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6BBD7" w14:textId="77777777" w:rsidR="00F44D33" w:rsidRDefault="00F44D33" w:rsidP="00EB70BD">
      <w:permStart w:id="2087419465" w:edGrp="everyone"/>
    </w:p>
    <w:p w14:paraId="2B7B1441" w14:textId="77777777" w:rsidR="00B52CCD" w:rsidRDefault="00B52CCD" w:rsidP="00B52CCD">
      <w:pPr>
        <w:pStyle w:val="Pa0"/>
        <w:rPr>
          <w:rStyle w:val="A1"/>
          <w:rFonts w:asciiTheme="minorHAnsi" w:hAnsiTheme="minorHAnsi"/>
          <w:b/>
          <w:bCs/>
        </w:rPr>
      </w:pPr>
      <w:r>
        <w:rPr>
          <w:rStyle w:val="A1"/>
          <w:rFonts w:asciiTheme="minorHAnsi" w:hAnsiTheme="minorHAnsi"/>
          <w:b/>
          <w:bCs/>
        </w:rPr>
        <w:t>Checklist for INSETA Accounting Authority Nominations</w:t>
      </w:r>
    </w:p>
    <w:p w14:paraId="2BC4C5F3" w14:textId="77777777" w:rsidR="00B52CCD" w:rsidRDefault="00B52CCD" w:rsidP="00B52CCD">
      <w:pPr>
        <w:pStyle w:val="Pa0"/>
        <w:rPr>
          <w:rStyle w:val="A1"/>
          <w:rFonts w:asciiTheme="minorHAnsi" w:hAnsiTheme="minorHAnsi"/>
          <w:b/>
          <w:bCs/>
        </w:rPr>
      </w:pPr>
    </w:p>
    <w:p w14:paraId="36EAC7EE" w14:textId="77777777" w:rsidR="00B52CCD" w:rsidRDefault="00B52CCD" w:rsidP="00B52CCD">
      <w:pPr>
        <w:pStyle w:val="Pa0"/>
        <w:rPr>
          <w:rStyle w:val="A1"/>
          <w:rFonts w:asciiTheme="minorHAnsi" w:hAnsiTheme="minorHAnsi"/>
          <w:b/>
          <w:bCs/>
        </w:rPr>
      </w:pPr>
      <w:r>
        <w:rPr>
          <w:rStyle w:val="A1"/>
          <w:rFonts w:asciiTheme="minorHAnsi" w:hAnsiTheme="minorHAnsi"/>
          <w:b/>
          <w:bCs/>
        </w:rPr>
        <w:t>Accounting Authority Composition:</w:t>
      </w:r>
    </w:p>
    <w:p w14:paraId="6804C854" w14:textId="77777777" w:rsidR="00B52CCD" w:rsidRDefault="00B52CCD" w:rsidP="00B52CCD">
      <w:pPr>
        <w:pStyle w:val="Default"/>
      </w:pPr>
    </w:p>
    <w:p w14:paraId="1A863AAD" w14:textId="77777777" w:rsidR="00B52CCD" w:rsidRDefault="00B52CCD" w:rsidP="00B52CCD">
      <w:pPr>
        <w:pStyle w:val="Pa0"/>
        <w:rPr>
          <w:rFonts w:asciiTheme="minorHAnsi" w:hAnsiTheme="minorHAnsi"/>
          <w:color w:val="000000"/>
          <w:sz w:val="22"/>
          <w:szCs w:val="22"/>
        </w:rPr>
      </w:pPr>
      <w:r>
        <w:rPr>
          <w:rStyle w:val="A1"/>
          <w:rFonts w:asciiTheme="minorHAnsi" w:hAnsiTheme="minorHAnsi"/>
        </w:rPr>
        <w:t>The Accounting Authority will comprise fifteen (15) members as follows:</w:t>
      </w:r>
    </w:p>
    <w:p w14:paraId="2A85B180" w14:textId="77777777" w:rsidR="00B52CCD" w:rsidRDefault="00B52CCD" w:rsidP="00B52CCD">
      <w:pPr>
        <w:pStyle w:val="Pa0"/>
        <w:rPr>
          <w:rFonts w:asciiTheme="minorHAnsi" w:hAnsiTheme="minorHAnsi"/>
          <w:color w:val="000000"/>
          <w:sz w:val="22"/>
          <w:szCs w:val="22"/>
        </w:rPr>
      </w:pPr>
      <w:r>
        <w:rPr>
          <w:rStyle w:val="A1"/>
          <w:rFonts w:asciiTheme="minorHAnsi" w:hAnsiTheme="minorHAnsi"/>
        </w:rPr>
        <w:t>One (1) Independent Chairperson</w:t>
      </w:r>
    </w:p>
    <w:p w14:paraId="65F74D3F" w14:textId="77777777" w:rsidR="00B52CCD" w:rsidRDefault="00B52CCD" w:rsidP="00B52CCD">
      <w:pPr>
        <w:pStyle w:val="Pa0"/>
        <w:rPr>
          <w:rFonts w:asciiTheme="minorHAnsi" w:hAnsiTheme="minorHAnsi"/>
          <w:color w:val="000000"/>
          <w:sz w:val="22"/>
          <w:szCs w:val="22"/>
        </w:rPr>
      </w:pPr>
      <w:r>
        <w:rPr>
          <w:rStyle w:val="A1"/>
          <w:rFonts w:asciiTheme="minorHAnsi" w:hAnsiTheme="minorHAnsi"/>
        </w:rPr>
        <w:t>Six (6) representing Organised Employers</w:t>
      </w:r>
    </w:p>
    <w:p w14:paraId="5B5B4A3E" w14:textId="77777777" w:rsidR="00B52CCD" w:rsidRDefault="00B52CCD" w:rsidP="00B52CCD">
      <w:pPr>
        <w:pStyle w:val="Pa0"/>
        <w:rPr>
          <w:rFonts w:asciiTheme="minorHAnsi" w:hAnsiTheme="minorHAnsi"/>
          <w:color w:val="000000"/>
          <w:sz w:val="22"/>
          <w:szCs w:val="22"/>
        </w:rPr>
      </w:pPr>
      <w:r>
        <w:rPr>
          <w:rStyle w:val="A1"/>
          <w:rFonts w:asciiTheme="minorHAnsi" w:hAnsiTheme="minorHAnsi"/>
        </w:rPr>
        <w:t>Six (6) representing Organised Labour</w:t>
      </w:r>
    </w:p>
    <w:p w14:paraId="583C1CFD" w14:textId="77777777" w:rsidR="00B52CCD" w:rsidRDefault="00B52CCD" w:rsidP="00B52CCD">
      <w:pPr>
        <w:rPr>
          <w:rStyle w:val="A1"/>
        </w:rPr>
      </w:pPr>
      <w:r>
        <w:rPr>
          <w:rStyle w:val="A1"/>
        </w:rPr>
        <w:t>Two (2) representing Government/ Professional Bodies/ Sector-Specific Community Organisations</w:t>
      </w:r>
    </w:p>
    <w:p w14:paraId="15310867" w14:textId="77777777" w:rsidR="00B52CCD" w:rsidRDefault="00B52CCD" w:rsidP="00B52CCD">
      <w:pPr>
        <w:rPr>
          <w:b/>
        </w:rPr>
      </w:pPr>
    </w:p>
    <w:p w14:paraId="151C1FE0" w14:textId="77777777" w:rsidR="00B52CCD" w:rsidRDefault="00B52CCD" w:rsidP="00B52CCD">
      <w:pPr>
        <w:rPr>
          <w:b/>
        </w:rPr>
      </w:pPr>
      <w:r>
        <w:rPr>
          <w:b/>
        </w:rPr>
        <w:t>SECTION A:</w:t>
      </w:r>
    </w:p>
    <w:p w14:paraId="72FFA0A6" w14:textId="77777777" w:rsidR="00B52CCD" w:rsidRDefault="00B52CCD" w:rsidP="00B52CCD">
      <w:pPr>
        <w:rPr>
          <w:b/>
        </w:rPr>
      </w:pPr>
    </w:p>
    <w:p w14:paraId="53C2FD0F" w14:textId="77777777" w:rsidR="00B52CCD" w:rsidRDefault="00B52CCD" w:rsidP="00B52CCD">
      <w:pPr>
        <w:rPr>
          <w:b/>
        </w:rPr>
      </w:pPr>
      <w:r>
        <w:rPr>
          <w:b/>
        </w:rPr>
        <w:t>Nomination Process</w:t>
      </w:r>
    </w:p>
    <w:p w14:paraId="7A7312EB" w14:textId="77777777" w:rsidR="00B52CCD" w:rsidRDefault="00B52CCD" w:rsidP="00B52CCD">
      <w:pPr>
        <w:rPr>
          <w:b/>
        </w:rPr>
      </w:pPr>
    </w:p>
    <w:p w14:paraId="2BA9C5D9" w14:textId="77777777" w:rsidR="00B52CCD" w:rsidRDefault="00B52CCD" w:rsidP="00B52CCD">
      <w:pPr>
        <w:rPr>
          <w:b/>
        </w:rPr>
      </w:pPr>
      <w:r>
        <w:rPr>
          <w:b/>
        </w:rPr>
        <w:t>Name of applicant</w:t>
      </w:r>
      <w:proofErr w:type="gramStart"/>
      <w:r>
        <w:rPr>
          <w:b/>
        </w:rPr>
        <w:t>:_</w:t>
      </w:r>
      <w:proofErr w:type="gramEnd"/>
      <w:r>
        <w:rPr>
          <w:b/>
        </w:rPr>
        <w:t>_________________________________________________________________</w:t>
      </w:r>
    </w:p>
    <w:p w14:paraId="2B17CEB4" w14:textId="77777777" w:rsidR="00B52CCD" w:rsidRDefault="00B52CCD" w:rsidP="00B52CCD">
      <w:pPr>
        <w:rPr>
          <w:b/>
        </w:rPr>
      </w:pPr>
    </w:p>
    <w:p w14:paraId="4B61A40F" w14:textId="77777777" w:rsidR="00B52CCD" w:rsidRDefault="00B52CCD" w:rsidP="00B52CCD">
      <w:pPr>
        <w:rPr>
          <w:b/>
        </w:rPr>
      </w:pPr>
      <w:r>
        <w:rPr>
          <w:b/>
        </w:rPr>
        <w:t>Name of nominating organisation: _____________________________________________________</w:t>
      </w:r>
    </w:p>
    <w:p w14:paraId="7BDFB707" w14:textId="77777777" w:rsidR="00B52CCD" w:rsidRDefault="00B52CCD" w:rsidP="00B52CCD">
      <w:pPr>
        <w:pStyle w:val="ListParagraph"/>
        <w:spacing w:after="200" w:line="276" w:lineRule="auto"/>
      </w:pPr>
    </w:p>
    <w:p w14:paraId="507D70BE" w14:textId="77777777" w:rsidR="00B52CCD" w:rsidRDefault="00B52CCD" w:rsidP="00B52CCD">
      <w:pPr>
        <w:pStyle w:val="ListParagraph"/>
        <w:numPr>
          <w:ilvl w:val="0"/>
          <w:numId w:val="6"/>
        </w:numPr>
        <w:spacing w:after="200" w:line="276" w:lineRule="auto"/>
      </w:pPr>
      <w:r>
        <w:t>Does the candidate represent any of the following constituencies?</w:t>
      </w:r>
    </w:p>
    <w:tbl>
      <w:tblPr>
        <w:tblStyle w:val="TableGrid"/>
        <w:tblW w:w="0" w:type="auto"/>
        <w:tblInd w:w="0" w:type="dxa"/>
        <w:tblLook w:val="04A0" w:firstRow="1" w:lastRow="0" w:firstColumn="1" w:lastColumn="0" w:noHBand="0" w:noVBand="1"/>
      </w:tblPr>
      <w:tblGrid>
        <w:gridCol w:w="4621"/>
        <w:gridCol w:w="4621"/>
      </w:tblGrid>
      <w:tr w:rsidR="00B52CCD" w14:paraId="5C96EC3B"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775B03C2" w14:textId="77777777" w:rsidR="00B52CCD" w:rsidRDefault="00B52CCD">
            <w:pPr>
              <w:pStyle w:val="Pa0"/>
              <w:rPr>
                <w:rStyle w:val="A1"/>
              </w:rPr>
            </w:pPr>
            <w:r>
              <w:rPr>
                <w:rStyle w:val="A1"/>
                <w:rFonts w:asciiTheme="minorHAnsi" w:hAnsiTheme="minorHAnsi"/>
              </w:rPr>
              <w:t>Six (6) representing Organised Employers</w:t>
            </w:r>
          </w:p>
        </w:tc>
        <w:tc>
          <w:tcPr>
            <w:tcW w:w="4621" w:type="dxa"/>
            <w:tcBorders>
              <w:top w:val="single" w:sz="4" w:space="0" w:color="auto"/>
              <w:left w:val="single" w:sz="4" w:space="0" w:color="auto"/>
              <w:bottom w:val="single" w:sz="4" w:space="0" w:color="auto"/>
              <w:right w:val="single" w:sz="4" w:space="0" w:color="auto"/>
            </w:tcBorders>
          </w:tcPr>
          <w:p w14:paraId="79AC2867" w14:textId="77777777" w:rsidR="00B52CCD" w:rsidRDefault="00B52CCD">
            <w:pPr>
              <w:pStyle w:val="Pa0"/>
              <w:rPr>
                <w:rStyle w:val="A1"/>
              </w:rPr>
            </w:pPr>
          </w:p>
        </w:tc>
      </w:tr>
      <w:tr w:rsidR="00B52CCD" w14:paraId="1B9814C7"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24F1742B" w14:textId="77777777" w:rsidR="00B52CCD" w:rsidRDefault="00B52CCD">
            <w:pPr>
              <w:pStyle w:val="Pa0"/>
              <w:rPr>
                <w:rStyle w:val="A1"/>
              </w:rPr>
            </w:pPr>
            <w:r>
              <w:rPr>
                <w:rStyle w:val="A1"/>
                <w:rFonts w:asciiTheme="minorHAnsi" w:hAnsiTheme="minorHAnsi"/>
              </w:rPr>
              <w:t>Six (6) representing Organised Labour</w:t>
            </w:r>
          </w:p>
        </w:tc>
        <w:tc>
          <w:tcPr>
            <w:tcW w:w="4621" w:type="dxa"/>
            <w:tcBorders>
              <w:top w:val="single" w:sz="4" w:space="0" w:color="auto"/>
              <w:left w:val="single" w:sz="4" w:space="0" w:color="auto"/>
              <w:bottom w:val="single" w:sz="4" w:space="0" w:color="auto"/>
              <w:right w:val="single" w:sz="4" w:space="0" w:color="auto"/>
            </w:tcBorders>
          </w:tcPr>
          <w:p w14:paraId="5E025C34" w14:textId="77777777" w:rsidR="00B52CCD" w:rsidRDefault="00B52CCD">
            <w:pPr>
              <w:pStyle w:val="Pa0"/>
              <w:rPr>
                <w:rStyle w:val="A1"/>
              </w:rPr>
            </w:pPr>
          </w:p>
        </w:tc>
      </w:tr>
      <w:tr w:rsidR="00B52CCD" w14:paraId="6D719233"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3461E09F" w14:textId="77777777" w:rsidR="00B52CCD" w:rsidRDefault="00B52CCD">
            <w:pPr>
              <w:spacing w:line="240" w:lineRule="auto"/>
              <w:rPr>
                <w:rStyle w:val="A1"/>
              </w:rPr>
            </w:pPr>
            <w:r>
              <w:rPr>
                <w:rStyle w:val="A1"/>
              </w:rPr>
              <w:t>Two (2) representing Government/ Professional Bodies/ Sector-Specific Community Organisations</w:t>
            </w:r>
          </w:p>
        </w:tc>
        <w:tc>
          <w:tcPr>
            <w:tcW w:w="4621" w:type="dxa"/>
            <w:tcBorders>
              <w:top w:val="single" w:sz="4" w:space="0" w:color="auto"/>
              <w:left w:val="single" w:sz="4" w:space="0" w:color="auto"/>
              <w:bottom w:val="single" w:sz="4" w:space="0" w:color="auto"/>
              <w:right w:val="single" w:sz="4" w:space="0" w:color="auto"/>
            </w:tcBorders>
          </w:tcPr>
          <w:p w14:paraId="29F314CC" w14:textId="77777777" w:rsidR="00B52CCD" w:rsidRDefault="00B52CCD">
            <w:pPr>
              <w:pStyle w:val="Pa0"/>
              <w:rPr>
                <w:rStyle w:val="A1"/>
              </w:rPr>
            </w:pPr>
          </w:p>
        </w:tc>
      </w:tr>
      <w:tr w:rsidR="00B52CCD" w14:paraId="16CF02B9"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3902A24B" w14:textId="77777777" w:rsidR="00B52CCD" w:rsidRDefault="00B52CCD">
            <w:pPr>
              <w:spacing w:line="240" w:lineRule="auto"/>
              <w:rPr>
                <w:rStyle w:val="A1"/>
              </w:rPr>
            </w:pPr>
            <w:r>
              <w:rPr>
                <w:rStyle w:val="A1"/>
              </w:rPr>
              <w:t>Other</w:t>
            </w:r>
          </w:p>
        </w:tc>
        <w:tc>
          <w:tcPr>
            <w:tcW w:w="4621" w:type="dxa"/>
            <w:tcBorders>
              <w:top w:val="single" w:sz="4" w:space="0" w:color="auto"/>
              <w:left w:val="single" w:sz="4" w:space="0" w:color="auto"/>
              <w:bottom w:val="single" w:sz="4" w:space="0" w:color="auto"/>
              <w:right w:val="single" w:sz="4" w:space="0" w:color="auto"/>
            </w:tcBorders>
          </w:tcPr>
          <w:p w14:paraId="3518E326" w14:textId="77777777" w:rsidR="00B52CCD" w:rsidRDefault="00B52CCD">
            <w:pPr>
              <w:pStyle w:val="Pa0"/>
              <w:rPr>
                <w:rStyle w:val="A1"/>
              </w:rPr>
            </w:pPr>
          </w:p>
        </w:tc>
      </w:tr>
      <w:tr w:rsidR="00B52CCD" w14:paraId="6F948106"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1EA8257C" w14:textId="77777777" w:rsidR="00B52CCD" w:rsidRDefault="00B52CCD">
            <w:pPr>
              <w:spacing w:line="240" w:lineRule="auto"/>
              <w:rPr>
                <w:rStyle w:val="A1"/>
              </w:rPr>
            </w:pPr>
            <w:r>
              <w:rPr>
                <w:rStyle w:val="A1"/>
              </w:rPr>
              <w:t>None</w:t>
            </w:r>
          </w:p>
        </w:tc>
        <w:tc>
          <w:tcPr>
            <w:tcW w:w="4621" w:type="dxa"/>
            <w:tcBorders>
              <w:top w:val="single" w:sz="4" w:space="0" w:color="auto"/>
              <w:left w:val="single" w:sz="4" w:space="0" w:color="auto"/>
              <w:bottom w:val="single" w:sz="4" w:space="0" w:color="auto"/>
              <w:right w:val="single" w:sz="4" w:space="0" w:color="auto"/>
            </w:tcBorders>
          </w:tcPr>
          <w:p w14:paraId="33B2DB51" w14:textId="77777777" w:rsidR="00B52CCD" w:rsidRDefault="00B52CCD">
            <w:pPr>
              <w:pStyle w:val="Pa0"/>
              <w:rPr>
                <w:rStyle w:val="A1"/>
              </w:rPr>
            </w:pPr>
          </w:p>
        </w:tc>
      </w:tr>
    </w:tbl>
    <w:p w14:paraId="2F26B1C6" w14:textId="77777777" w:rsidR="00B52CCD" w:rsidRDefault="00B52CCD" w:rsidP="00B52CCD">
      <w:pPr>
        <w:rPr>
          <w:rFonts w:asciiTheme="minorHAnsi" w:hAnsiTheme="minorHAnsi" w:cstheme="minorBidi"/>
          <w:sz w:val="22"/>
          <w:szCs w:val="22"/>
        </w:rPr>
      </w:pPr>
    </w:p>
    <w:p w14:paraId="7A7ED6A9" w14:textId="77777777" w:rsidR="00B52CCD" w:rsidRDefault="00B52CCD" w:rsidP="00B52CCD">
      <w:pPr>
        <w:pStyle w:val="ListParagraph"/>
        <w:numPr>
          <w:ilvl w:val="0"/>
          <w:numId w:val="6"/>
        </w:numPr>
        <w:spacing w:after="200" w:line="276" w:lineRule="auto"/>
        <w:rPr>
          <w:bCs/>
        </w:rPr>
      </w:pPr>
      <w:r>
        <w:t xml:space="preserve">Is the nomination accompanied by a covering letter on </w:t>
      </w:r>
      <w:r>
        <w:rPr>
          <w:bCs/>
        </w:rPr>
        <w:t>an official letterhead from the nominator’s organisation motivating the nomination which is signed by the nominator and accepted by the nominee?</w:t>
      </w:r>
    </w:p>
    <w:tbl>
      <w:tblPr>
        <w:tblStyle w:val="TableGrid"/>
        <w:tblW w:w="0" w:type="auto"/>
        <w:tblInd w:w="0" w:type="dxa"/>
        <w:tblLook w:val="04A0" w:firstRow="1" w:lastRow="0" w:firstColumn="1" w:lastColumn="0" w:noHBand="0" w:noVBand="1"/>
      </w:tblPr>
      <w:tblGrid>
        <w:gridCol w:w="4621"/>
        <w:gridCol w:w="4621"/>
      </w:tblGrid>
      <w:tr w:rsidR="00B52CCD" w14:paraId="6F364BCE"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6EFE1A83" w14:textId="77777777" w:rsidR="00B52CCD" w:rsidRDefault="00B52CCD">
            <w:pPr>
              <w:spacing w:line="240" w:lineRule="auto"/>
              <w:rPr>
                <w:sz w:val="22"/>
                <w:szCs w:val="22"/>
              </w:rPr>
            </w:pPr>
            <w:r>
              <w:t>Yes</w:t>
            </w:r>
          </w:p>
        </w:tc>
        <w:tc>
          <w:tcPr>
            <w:tcW w:w="4621" w:type="dxa"/>
            <w:tcBorders>
              <w:top w:val="single" w:sz="4" w:space="0" w:color="auto"/>
              <w:left w:val="single" w:sz="4" w:space="0" w:color="auto"/>
              <w:bottom w:val="single" w:sz="4" w:space="0" w:color="auto"/>
              <w:right w:val="single" w:sz="4" w:space="0" w:color="auto"/>
            </w:tcBorders>
          </w:tcPr>
          <w:p w14:paraId="254BFD04" w14:textId="77777777" w:rsidR="00B52CCD" w:rsidRDefault="00B52CCD">
            <w:pPr>
              <w:spacing w:line="240" w:lineRule="auto"/>
              <w:rPr>
                <w:sz w:val="22"/>
                <w:szCs w:val="22"/>
              </w:rPr>
            </w:pPr>
          </w:p>
        </w:tc>
      </w:tr>
      <w:tr w:rsidR="00B52CCD" w14:paraId="3A997433"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1107175F" w14:textId="77777777" w:rsidR="00B52CCD" w:rsidRDefault="00B52CCD">
            <w:pPr>
              <w:spacing w:line="240" w:lineRule="auto"/>
              <w:rPr>
                <w:sz w:val="22"/>
                <w:szCs w:val="22"/>
              </w:rPr>
            </w:pPr>
            <w:r>
              <w:t>No</w:t>
            </w:r>
          </w:p>
        </w:tc>
        <w:tc>
          <w:tcPr>
            <w:tcW w:w="4621" w:type="dxa"/>
            <w:tcBorders>
              <w:top w:val="single" w:sz="4" w:space="0" w:color="auto"/>
              <w:left w:val="single" w:sz="4" w:space="0" w:color="auto"/>
              <w:bottom w:val="single" w:sz="4" w:space="0" w:color="auto"/>
              <w:right w:val="single" w:sz="4" w:space="0" w:color="auto"/>
            </w:tcBorders>
          </w:tcPr>
          <w:p w14:paraId="581862F7" w14:textId="77777777" w:rsidR="00B52CCD" w:rsidRDefault="00B52CCD">
            <w:pPr>
              <w:spacing w:line="240" w:lineRule="auto"/>
              <w:rPr>
                <w:sz w:val="22"/>
                <w:szCs w:val="22"/>
              </w:rPr>
            </w:pPr>
          </w:p>
        </w:tc>
      </w:tr>
    </w:tbl>
    <w:p w14:paraId="2C0B9388" w14:textId="77777777" w:rsidR="00B52CCD" w:rsidRDefault="00B52CCD" w:rsidP="00B52CCD">
      <w:pPr>
        <w:rPr>
          <w:rFonts w:asciiTheme="minorHAnsi" w:hAnsiTheme="minorHAnsi" w:cstheme="minorBidi"/>
          <w:bCs/>
          <w:sz w:val="22"/>
          <w:szCs w:val="22"/>
        </w:rPr>
      </w:pPr>
    </w:p>
    <w:p w14:paraId="53279B6D" w14:textId="77777777" w:rsidR="00B52CCD" w:rsidRDefault="00B52CCD" w:rsidP="00B52CCD">
      <w:pPr>
        <w:pStyle w:val="ListParagraph"/>
        <w:numPr>
          <w:ilvl w:val="0"/>
          <w:numId w:val="6"/>
        </w:numPr>
        <w:spacing w:after="200" w:line="276" w:lineRule="auto"/>
      </w:pPr>
      <w:r>
        <w:rPr>
          <w:bCs/>
        </w:rPr>
        <w:t>Is a copy of the nominating organisation’s Constitution and/or Articles of Association and membership list attached to the covering letter as stated above?</w:t>
      </w:r>
    </w:p>
    <w:tbl>
      <w:tblPr>
        <w:tblStyle w:val="TableGrid"/>
        <w:tblW w:w="0" w:type="auto"/>
        <w:tblInd w:w="0" w:type="dxa"/>
        <w:tblLook w:val="04A0" w:firstRow="1" w:lastRow="0" w:firstColumn="1" w:lastColumn="0" w:noHBand="0" w:noVBand="1"/>
      </w:tblPr>
      <w:tblGrid>
        <w:gridCol w:w="4621"/>
        <w:gridCol w:w="4621"/>
      </w:tblGrid>
      <w:tr w:rsidR="00B52CCD" w14:paraId="6E811C60"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31828854" w14:textId="77777777" w:rsidR="00B52CCD" w:rsidRDefault="00B52CCD">
            <w:pPr>
              <w:spacing w:line="240" w:lineRule="auto"/>
              <w:rPr>
                <w:sz w:val="22"/>
                <w:szCs w:val="22"/>
              </w:rPr>
            </w:pPr>
            <w:r>
              <w:t>Yes</w:t>
            </w:r>
          </w:p>
        </w:tc>
        <w:tc>
          <w:tcPr>
            <w:tcW w:w="4621" w:type="dxa"/>
            <w:tcBorders>
              <w:top w:val="single" w:sz="4" w:space="0" w:color="auto"/>
              <w:left w:val="single" w:sz="4" w:space="0" w:color="auto"/>
              <w:bottom w:val="single" w:sz="4" w:space="0" w:color="auto"/>
              <w:right w:val="single" w:sz="4" w:space="0" w:color="auto"/>
            </w:tcBorders>
          </w:tcPr>
          <w:p w14:paraId="77B4CF49" w14:textId="77777777" w:rsidR="00B52CCD" w:rsidRDefault="00B52CCD">
            <w:pPr>
              <w:spacing w:line="240" w:lineRule="auto"/>
              <w:rPr>
                <w:sz w:val="22"/>
                <w:szCs w:val="22"/>
              </w:rPr>
            </w:pPr>
          </w:p>
        </w:tc>
      </w:tr>
      <w:tr w:rsidR="00B52CCD" w14:paraId="2B290C1B"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6A2A8EA0" w14:textId="77777777" w:rsidR="00B52CCD" w:rsidRDefault="00B52CCD">
            <w:pPr>
              <w:spacing w:line="240" w:lineRule="auto"/>
              <w:rPr>
                <w:sz w:val="22"/>
                <w:szCs w:val="22"/>
              </w:rPr>
            </w:pPr>
            <w:r>
              <w:t>No</w:t>
            </w:r>
          </w:p>
        </w:tc>
        <w:tc>
          <w:tcPr>
            <w:tcW w:w="4621" w:type="dxa"/>
            <w:tcBorders>
              <w:top w:val="single" w:sz="4" w:space="0" w:color="auto"/>
              <w:left w:val="single" w:sz="4" w:space="0" w:color="auto"/>
              <w:bottom w:val="single" w:sz="4" w:space="0" w:color="auto"/>
              <w:right w:val="single" w:sz="4" w:space="0" w:color="auto"/>
            </w:tcBorders>
          </w:tcPr>
          <w:p w14:paraId="7DAE84C9" w14:textId="77777777" w:rsidR="00B52CCD" w:rsidRDefault="00B52CCD">
            <w:pPr>
              <w:spacing w:line="240" w:lineRule="auto"/>
              <w:rPr>
                <w:sz w:val="22"/>
                <w:szCs w:val="22"/>
              </w:rPr>
            </w:pPr>
          </w:p>
        </w:tc>
      </w:tr>
    </w:tbl>
    <w:p w14:paraId="60C22FAA" w14:textId="77777777" w:rsidR="00B52CCD" w:rsidRDefault="00B52CCD" w:rsidP="00B52CCD">
      <w:pPr>
        <w:rPr>
          <w:rFonts w:asciiTheme="minorHAnsi" w:hAnsiTheme="minorHAnsi" w:cstheme="minorBidi"/>
          <w:sz w:val="22"/>
          <w:szCs w:val="22"/>
        </w:rPr>
      </w:pPr>
    </w:p>
    <w:p w14:paraId="14AB6E05" w14:textId="77777777" w:rsidR="00B52CCD" w:rsidRDefault="00B52CCD" w:rsidP="00B52CCD">
      <w:pPr>
        <w:rPr>
          <w:rFonts w:asciiTheme="minorHAnsi" w:hAnsiTheme="minorHAnsi" w:cstheme="minorBidi"/>
          <w:sz w:val="22"/>
          <w:szCs w:val="22"/>
        </w:rPr>
      </w:pPr>
    </w:p>
    <w:p w14:paraId="0FA86074" w14:textId="77777777" w:rsidR="00B52CCD" w:rsidRDefault="00B52CCD" w:rsidP="00B52CCD">
      <w:pPr>
        <w:pStyle w:val="ListParagraph"/>
        <w:spacing w:after="200" w:line="276" w:lineRule="auto"/>
      </w:pPr>
    </w:p>
    <w:p w14:paraId="4989032E" w14:textId="77777777" w:rsidR="00B52CCD" w:rsidRDefault="00B52CCD" w:rsidP="00B52CCD">
      <w:pPr>
        <w:pStyle w:val="ListParagraph"/>
        <w:numPr>
          <w:ilvl w:val="0"/>
          <w:numId w:val="6"/>
        </w:numPr>
        <w:spacing w:after="200" w:line="276" w:lineRule="auto"/>
      </w:pPr>
      <w:r>
        <w:t>Are the qualifications of the nominee currently certified?</w:t>
      </w:r>
    </w:p>
    <w:tbl>
      <w:tblPr>
        <w:tblStyle w:val="TableGrid"/>
        <w:tblW w:w="0" w:type="auto"/>
        <w:tblInd w:w="0" w:type="dxa"/>
        <w:tblLook w:val="04A0" w:firstRow="1" w:lastRow="0" w:firstColumn="1" w:lastColumn="0" w:noHBand="0" w:noVBand="1"/>
      </w:tblPr>
      <w:tblGrid>
        <w:gridCol w:w="4621"/>
        <w:gridCol w:w="4621"/>
      </w:tblGrid>
      <w:tr w:rsidR="00B52CCD" w14:paraId="73EC2C62"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284BC8AA" w14:textId="77777777" w:rsidR="00B52CCD" w:rsidRDefault="00B52CCD">
            <w:pPr>
              <w:spacing w:line="240" w:lineRule="auto"/>
              <w:rPr>
                <w:sz w:val="22"/>
                <w:szCs w:val="22"/>
              </w:rPr>
            </w:pPr>
            <w:r>
              <w:t>Yes</w:t>
            </w:r>
          </w:p>
        </w:tc>
        <w:tc>
          <w:tcPr>
            <w:tcW w:w="4621" w:type="dxa"/>
            <w:tcBorders>
              <w:top w:val="single" w:sz="4" w:space="0" w:color="auto"/>
              <w:left w:val="single" w:sz="4" w:space="0" w:color="auto"/>
              <w:bottom w:val="single" w:sz="4" w:space="0" w:color="auto"/>
              <w:right w:val="single" w:sz="4" w:space="0" w:color="auto"/>
            </w:tcBorders>
          </w:tcPr>
          <w:p w14:paraId="7E5DEA23" w14:textId="77777777" w:rsidR="00B52CCD" w:rsidRDefault="00B52CCD">
            <w:pPr>
              <w:spacing w:line="240" w:lineRule="auto"/>
              <w:rPr>
                <w:sz w:val="22"/>
                <w:szCs w:val="22"/>
              </w:rPr>
            </w:pPr>
          </w:p>
        </w:tc>
      </w:tr>
      <w:tr w:rsidR="00B52CCD" w14:paraId="18CE8A65"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466FAC8E" w14:textId="77777777" w:rsidR="00B52CCD" w:rsidRDefault="00B52CCD">
            <w:pPr>
              <w:spacing w:line="240" w:lineRule="auto"/>
              <w:rPr>
                <w:sz w:val="22"/>
                <w:szCs w:val="22"/>
              </w:rPr>
            </w:pPr>
            <w:r>
              <w:t>No</w:t>
            </w:r>
          </w:p>
        </w:tc>
        <w:tc>
          <w:tcPr>
            <w:tcW w:w="4621" w:type="dxa"/>
            <w:tcBorders>
              <w:top w:val="single" w:sz="4" w:space="0" w:color="auto"/>
              <w:left w:val="single" w:sz="4" w:space="0" w:color="auto"/>
              <w:bottom w:val="single" w:sz="4" w:space="0" w:color="auto"/>
              <w:right w:val="single" w:sz="4" w:space="0" w:color="auto"/>
            </w:tcBorders>
          </w:tcPr>
          <w:p w14:paraId="453B8E4A" w14:textId="77777777" w:rsidR="00B52CCD" w:rsidRDefault="00B52CCD">
            <w:pPr>
              <w:spacing w:line="240" w:lineRule="auto"/>
              <w:rPr>
                <w:sz w:val="22"/>
                <w:szCs w:val="22"/>
              </w:rPr>
            </w:pPr>
          </w:p>
        </w:tc>
      </w:tr>
    </w:tbl>
    <w:p w14:paraId="46A0128B" w14:textId="77777777" w:rsidR="00B52CCD" w:rsidRDefault="00B52CCD" w:rsidP="00B52CCD">
      <w:pPr>
        <w:rPr>
          <w:rFonts w:asciiTheme="minorHAnsi" w:hAnsiTheme="minorHAnsi" w:cstheme="minorBidi"/>
          <w:sz w:val="22"/>
          <w:szCs w:val="22"/>
        </w:rPr>
      </w:pPr>
    </w:p>
    <w:p w14:paraId="05F42DC6" w14:textId="77777777" w:rsidR="00B52CCD" w:rsidRDefault="00B52CCD" w:rsidP="00B52CCD">
      <w:pPr>
        <w:pStyle w:val="ListParagraph"/>
        <w:numPr>
          <w:ilvl w:val="0"/>
          <w:numId w:val="6"/>
        </w:numPr>
        <w:spacing w:after="200" w:line="276" w:lineRule="auto"/>
      </w:pPr>
      <w:r>
        <w:t>Is the identity document of the nominee currently certified?</w:t>
      </w:r>
    </w:p>
    <w:tbl>
      <w:tblPr>
        <w:tblStyle w:val="TableGrid"/>
        <w:tblW w:w="0" w:type="auto"/>
        <w:tblInd w:w="0" w:type="dxa"/>
        <w:tblLook w:val="04A0" w:firstRow="1" w:lastRow="0" w:firstColumn="1" w:lastColumn="0" w:noHBand="0" w:noVBand="1"/>
      </w:tblPr>
      <w:tblGrid>
        <w:gridCol w:w="4621"/>
        <w:gridCol w:w="4621"/>
      </w:tblGrid>
      <w:tr w:rsidR="00B52CCD" w14:paraId="65CF58B0"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038CBF27" w14:textId="77777777" w:rsidR="00B52CCD" w:rsidRDefault="00B52CCD">
            <w:pPr>
              <w:spacing w:line="240" w:lineRule="auto"/>
              <w:rPr>
                <w:sz w:val="22"/>
                <w:szCs w:val="22"/>
              </w:rPr>
            </w:pPr>
            <w:r>
              <w:t>Yes</w:t>
            </w:r>
          </w:p>
        </w:tc>
        <w:tc>
          <w:tcPr>
            <w:tcW w:w="4621" w:type="dxa"/>
            <w:tcBorders>
              <w:top w:val="single" w:sz="4" w:space="0" w:color="auto"/>
              <w:left w:val="single" w:sz="4" w:space="0" w:color="auto"/>
              <w:bottom w:val="single" w:sz="4" w:space="0" w:color="auto"/>
              <w:right w:val="single" w:sz="4" w:space="0" w:color="auto"/>
            </w:tcBorders>
          </w:tcPr>
          <w:p w14:paraId="498DF3D0" w14:textId="77777777" w:rsidR="00B52CCD" w:rsidRDefault="00B52CCD">
            <w:pPr>
              <w:spacing w:line="240" w:lineRule="auto"/>
              <w:rPr>
                <w:sz w:val="22"/>
                <w:szCs w:val="22"/>
              </w:rPr>
            </w:pPr>
          </w:p>
        </w:tc>
      </w:tr>
      <w:tr w:rsidR="00B52CCD" w14:paraId="30B292DE" w14:textId="77777777" w:rsidTr="00B52CCD">
        <w:tc>
          <w:tcPr>
            <w:tcW w:w="4621" w:type="dxa"/>
            <w:tcBorders>
              <w:top w:val="single" w:sz="4" w:space="0" w:color="auto"/>
              <w:left w:val="single" w:sz="4" w:space="0" w:color="auto"/>
              <w:bottom w:val="single" w:sz="4" w:space="0" w:color="auto"/>
              <w:right w:val="single" w:sz="4" w:space="0" w:color="auto"/>
            </w:tcBorders>
            <w:hideMark/>
          </w:tcPr>
          <w:p w14:paraId="5E8A47E1" w14:textId="77777777" w:rsidR="00B52CCD" w:rsidRDefault="00B52CCD">
            <w:pPr>
              <w:spacing w:line="240" w:lineRule="auto"/>
              <w:rPr>
                <w:sz w:val="22"/>
                <w:szCs w:val="22"/>
              </w:rPr>
            </w:pPr>
            <w:r>
              <w:t>No</w:t>
            </w:r>
          </w:p>
        </w:tc>
        <w:tc>
          <w:tcPr>
            <w:tcW w:w="4621" w:type="dxa"/>
            <w:tcBorders>
              <w:top w:val="single" w:sz="4" w:space="0" w:color="auto"/>
              <w:left w:val="single" w:sz="4" w:space="0" w:color="auto"/>
              <w:bottom w:val="single" w:sz="4" w:space="0" w:color="auto"/>
              <w:right w:val="single" w:sz="4" w:space="0" w:color="auto"/>
            </w:tcBorders>
          </w:tcPr>
          <w:p w14:paraId="79F46ACF" w14:textId="77777777" w:rsidR="00B52CCD" w:rsidRDefault="00B52CCD">
            <w:pPr>
              <w:spacing w:line="240" w:lineRule="auto"/>
              <w:rPr>
                <w:sz w:val="22"/>
                <w:szCs w:val="22"/>
              </w:rPr>
            </w:pPr>
          </w:p>
        </w:tc>
      </w:tr>
    </w:tbl>
    <w:p w14:paraId="4DB9184D" w14:textId="77777777" w:rsidR="00B52CCD" w:rsidRDefault="00B52CCD" w:rsidP="00B52CCD">
      <w:pPr>
        <w:pStyle w:val="ListParagraph"/>
        <w:rPr>
          <w:rFonts w:asciiTheme="minorHAnsi" w:hAnsiTheme="minorHAnsi" w:cstheme="minorBidi"/>
          <w:sz w:val="22"/>
          <w:szCs w:val="22"/>
        </w:rPr>
      </w:pPr>
    </w:p>
    <w:p w14:paraId="50E63104" w14:textId="77777777" w:rsidR="00B52CCD" w:rsidRDefault="00B52CCD" w:rsidP="00B52CCD">
      <w:pPr>
        <w:rPr>
          <w:b/>
        </w:rPr>
      </w:pPr>
      <w:r>
        <w:rPr>
          <w:b/>
        </w:rPr>
        <w:t>SECTION B: Declaration</w:t>
      </w:r>
    </w:p>
    <w:p w14:paraId="29F347A3" w14:textId="77777777" w:rsidR="00B52CCD" w:rsidRDefault="00B52CCD" w:rsidP="00B52CCD">
      <w:pPr>
        <w:rPr>
          <w:b/>
        </w:rPr>
      </w:pPr>
    </w:p>
    <w:p w14:paraId="7510023E" w14:textId="77777777" w:rsidR="00B52CCD" w:rsidRDefault="00B52CCD" w:rsidP="00B52CCD">
      <w:pPr>
        <w:autoSpaceDE w:val="0"/>
        <w:autoSpaceDN w:val="0"/>
        <w:adjustRightInd w:val="0"/>
        <w:spacing w:line="241" w:lineRule="atLeast"/>
        <w:rPr>
          <w:rFonts w:cs="Arial"/>
          <w:color w:val="000000"/>
        </w:rPr>
      </w:pPr>
      <w:r>
        <w:rPr>
          <w:rFonts w:cs="Arial"/>
          <w:color w:val="000000"/>
        </w:rPr>
        <w:t xml:space="preserve">Is the candidate disqualified from serving as a member of the Board due to any of the </w:t>
      </w:r>
      <w:proofErr w:type="gramStart"/>
      <w:r>
        <w:rPr>
          <w:rFonts w:cs="Arial"/>
          <w:color w:val="000000"/>
        </w:rPr>
        <w:t>following:</w:t>
      </w:r>
      <w:proofErr w:type="gramEnd"/>
    </w:p>
    <w:p w14:paraId="0232F00D" w14:textId="77777777" w:rsidR="00B52CCD" w:rsidRDefault="00B52CCD" w:rsidP="00B52CCD">
      <w:pPr>
        <w:autoSpaceDE w:val="0"/>
        <w:autoSpaceDN w:val="0"/>
        <w:adjustRightInd w:val="0"/>
        <w:spacing w:line="241" w:lineRule="atLeast"/>
        <w:rPr>
          <w:rFonts w:cs="Arial"/>
          <w:color w:val="000000"/>
        </w:rPr>
      </w:pPr>
      <w:r>
        <w:rPr>
          <w:rFonts w:cs="Arial"/>
          <w:color w:val="000000"/>
        </w:rPr>
        <w:t xml:space="preserve"> </w:t>
      </w:r>
    </w:p>
    <w:tbl>
      <w:tblPr>
        <w:tblStyle w:val="TableGrid"/>
        <w:tblW w:w="0" w:type="auto"/>
        <w:tblInd w:w="0" w:type="dxa"/>
        <w:tblLook w:val="04A0" w:firstRow="1" w:lastRow="0" w:firstColumn="1" w:lastColumn="0" w:noHBand="0" w:noVBand="1"/>
      </w:tblPr>
      <w:tblGrid>
        <w:gridCol w:w="3080"/>
        <w:gridCol w:w="3081"/>
        <w:gridCol w:w="3081"/>
      </w:tblGrid>
      <w:tr w:rsidR="00B52CCD" w14:paraId="387B7727" w14:textId="77777777" w:rsidTr="00B52CCD">
        <w:tc>
          <w:tcPr>
            <w:tcW w:w="3080" w:type="dxa"/>
            <w:tcBorders>
              <w:top w:val="single" w:sz="4" w:space="0" w:color="auto"/>
              <w:left w:val="single" w:sz="4" w:space="0" w:color="auto"/>
              <w:bottom w:val="single" w:sz="4" w:space="0" w:color="auto"/>
              <w:right w:val="single" w:sz="4" w:space="0" w:color="auto"/>
            </w:tcBorders>
            <w:hideMark/>
          </w:tcPr>
          <w:p w14:paraId="772FC902" w14:textId="77777777" w:rsidR="00B52CCD" w:rsidRDefault="00B52CCD">
            <w:pPr>
              <w:autoSpaceDE w:val="0"/>
              <w:autoSpaceDN w:val="0"/>
              <w:adjustRightInd w:val="0"/>
              <w:spacing w:line="241" w:lineRule="atLeast"/>
              <w:rPr>
                <w:rFonts w:cs="Arial"/>
                <w:color w:val="000000"/>
                <w:sz w:val="22"/>
                <w:szCs w:val="22"/>
              </w:rPr>
            </w:pPr>
            <w:r>
              <w:rPr>
                <w:rFonts w:cs="Arial"/>
                <w:color w:val="000000"/>
              </w:rPr>
              <w:t>Disqualifying Criteria</w:t>
            </w:r>
          </w:p>
        </w:tc>
        <w:tc>
          <w:tcPr>
            <w:tcW w:w="3081" w:type="dxa"/>
            <w:tcBorders>
              <w:top w:val="single" w:sz="4" w:space="0" w:color="auto"/>
              <w:left w:val="single" w:sz="4" w:space="0" w:color="auto"/>
              <w:bottom w:val="single" w:sz="4" w:space="0" w:color="auto"/>
              <w:right w:val="single" w:sz="4" w:space="0" w:color="auto"/>
            </w:tcBorders>
            <w:hideMark/>
          </w:tcPr>
          <w:p w14:paraId="7F3F4AF6" w14:textId="77777777" w:rsidR="00B52CCD" w:rsidRDefault="00B52CCD">
            <w:pPr>
              <w:autoSpaceDE w:val="0"/>
              <w:autoSpaceDN w:val="0"/>
              <w:adjustRightInd w:val="0"/>
              <w:spacing w:line="241" w:lineRule="atLeast"/>
              <w:rPr>
                <w:rFonts w:cs="Arial"/>
                <w:color w:val="000000"/>
                <w:sz w:val="22"/>
                <w:szCs w:val="22"/>
              </w:rPr>
            </w:pPr>
            <w:r>
              <w:rPr>
                <w:rFonts w:cs="Arial"/>
                <w:color w:val="000000"/>
              </w:rPr>
              <w:t>Yes</w:t>
            </w:r>
          </w:p>
        </w:tc>
        <w:tc>
          <w:tcPr>
            <w:tcW w:w="3081" w:type="dxa"/>
            <w:tcBorders>
              <w:top w:val="single" w:sz="4" w:space="0" w:color="auto"/>
              <w:left w:val="single" w:sz="4" w:space="0" w:color="auto"/>
              <w:bottom w:val="single" w:sz="4" w:space="0" w:color="auto"/>
              <w:right w:val="single" w:sz="4" w:space="0" w:color="auto"/>
            </w:tcBorders>
            <w:hideMark/>
          </w:tcPr>
          <w:p w14:paraId="3A2BAC3D" w14:textId="77777777" w:rsidR="00B52CCD" w:rsidRDefault="00B52CCD">
            <w:pPr>
              <w:autoSpaceDE w:val="0"/>
              <w:autoSpaceDN w:val="0"/>
              <w:adjustRightInd w:val="0"/>
              <w:spacing w:line="241" w:lineRule="atLeast"/>
              <w:rPr>
                <w:rFonts w:cs="Arial"/>
                <w:color w:val="000000"/>
                <w:sz w:val="22"/>
                <w:szCs w:val="22"/>
              </w:rPr>
            </w:pPr>
            <w:r>
              <w:rPr>
                <w:rFonts w:cs="Arial"/>
                <w:color w:val="000000"/>
              </w:rPr>
              <w:t>No</w:t>
            </w:r>
          </w:p>
        </w:tc>
      </w:tr>
      <w:tr w:rsidR="00B52CCD" w14:paraId="2F5BD09F" w14:textId="77777777" w:rsidTr="00B52CCD">
        <w:tc>
          <w:tcPr>
            <w:tcW w:w="3080" w:type="dxa"/>
            <w:tcBorders>
              <w:top w:val="single" w:sz="4" w:space="0" w:color="auto"/>
              <w:left w:val="single" w:sz="4" w:space="0" w:color="auto"/>
              <w:bottom w:val="single" w:sz="4" w:space="0" w:color="auto"/>
              <w:right w:val="single" w:sz="4" w:space="0" w:color="auto"/>
            </w:tcBorders>
            <w:hideMark/>
          </w:tcPr>
          <w:p w14:paraId="7396E895" w14:textId="77777777" w:rsidR="00B52CCD" w:rsidRDefault="00B52CCD">
            <w:pPr>
              <w:autoSpaceDE w:val="0"/>
              <w:autoSpaceDN w:val="0"/>
              <w:adjustRightInd w:val="0"/>
              <w:spacing w:line="241" w:lineRule="atLeast"/>
              <w:rPr>
                <w:rFonts w:cs="Arial"/>
                <w:color w:val="000000"/>
                <w:sz w:val="22"/>
                <w:szCs w:val="22"/>
              </w:rPr>
            </w:pPr>
            <w:r>
              <w:rPr>
                <w:rFonts w:cs="Arial"/>
                <w:color w:val="000000"/>
              </w:rPr>
              <w:t>Is not a citizen and is not permanently resident in the Republic</w:t>
            </w:r>
          </w:p>
        </w:tc>
        <w:tc>
          <w:tcPr>
            <w:tcW w:w="3081" w:type="dxa"/>
            <w:tcBorders>
              <w:top w:val="single" w:sz="4" w:space="0" w:color="auto"/>
              <w:left w:val="single" w:sz="4" w:space="0" w:color="auto"/>
              <w:bottom w:val="single" w:sz="4" w:space="0" w:color="auto"/>
              <w:right w:val="single" w:sz="4" w:space="0" w:color="auto"/>
            </w:tcBorders>
          </w:tcPr>
          <w:p w14:paraId="7F659F06" w14:textId="77777777" w:rsidR="00B52CCD" w:rsidRDefault="00B52CCD">
            <w:pPr>
              <w:autoSpaceDE w:val="0"/>
              <w:autoSpaceDN w:val="0"/>
              <w:adjustRightInd w:val="0"/>
              <w:spacing w:line="241" w:lineRule="atLeast"/>
              <w:rPr>
                <w:rFonts w:cs="Arial"/>
                <w:color w:val="000000"/>
                <w:sz w:val="22"/>
                <w:szCs w:val="22"/>
              </w:rPr>
            </w:pPr>
          </w:p>
        </w:tc>
        <w:tc>
          <w:tcPr>
            <w:tcW w:w="3081" w:type="dxa"/>
            <w:tcBorders>
              <w:top w:val="single" w:sz="4" w:space="0" w:color="auto"/>
              <w:left w:val="single" w:sz="4" w:space="0" w:color="auto"/>
              <w:bottom w:val="single" w:sz="4" w:space="0" w:color="auto"/>
              <w:right w:val="single" w:sz="4" w:space="0" w:color="auto"/>
            </w:tcBorders>
          </w:tcPr>
          <w:p w14:paraId="7892B5F8" w14:textId="77777777" w:rsidR="00B52CCD" w:rsidRDefault="00B52CCD">
            <w:pPr>
              <w:autoSpaceDE w:val="0"/>
              <w:autoSpaceDN w:val="0"/>
              <w:adjustRightInd w:val="0"/>
              <w:spacing w:line="241" w:lineRule="atLeast"/>
              <w:rPr>
                <w:rFonts w:cs="Arial"/>
                <w:color w:val="000000"/>
                <w:sz w:val="22"/>
                <w:szCs w:val="22"/>
              </w:rPr>
            </w:pPr>
          </w:p>
        </w:tc>
      </w:tr>
      <w:tr w:rsidR="00B52CCD" w14:paraId="41318C54" w14:textId="77777777" w:rsidTr="00B52CCD">
        <w:tc>
          <w:tcPr>
            <w:tcW w:w="3080" w:type="dxa"/>
            <w:tcBorders>
              <w:top w:val="single" w:sz="4" w:space="0" w:color="auto"/>
              <w:left w:val="single" w:sz="4" w:space="0" w:color="auto"/>
              <w:bottom w:val="single" w:sz="4" w:space="0" w:color="auto"/>
              <w:right w:val="single" w:sz="4" w:space="0" w:color="auto"/>
            </w:tcBorders>
            <w:hideMark/>
          </w:tcPr>
          <w:p w14:paraId="705F4265" w14:textId="77777777" w:rsidR="00B52CCD" w:rsidRDefault="00B52CCD">
            <w:pPr>
              <w:autoSpaceDE w:val="0"/>
              <w:autoSpaceDN w:val="0"/>
              <w:adjustRightInd w:val="0"/>
              <w:spacing w:line="241" w:lineRule="atLeast"/>
              <w:rPr>
                <w:rFonts w:cs="Arial"/>
                <w:color w:val="000000"/>
                <w:sz w:val="22"/>
                <w:szCs w:val="22"/>
              </w:rPr>
            </w:pPr>
            <w:r>
              <w:rPr>
                <w:rFonts w:cs="Arial"/>
                <w:color w:val="000000"/>
              </w:rPr>
              <w:t>Is under a legal disability</w:t>
            </w:r>
          </w:p>
        </w:tc>
        <w:tc>
          <w:tcPr>
            <w:tcW w:w="3081" w:type="dxa"/>
            <w:tcBorders>
              <w:top w:val="single" w:sz="4" w:space="0" w:color="auto"/>
              <w:left w:val="single" w:sz="4" w:space="0" w:color="auto"/>
              <w:bottom w:val="single" w:sz="4" w:space="0" w:color="auto"/>
              <w:right w:val="single" w:sz="4" w:space="0" w:color="auto"/>
            </w:tcBorders>
          </w:tcPr>
          <w:p w14:paraId="11830658" w14:textId="77777777" w:rsidR="00B52CCD" w:rsidRDefault="00B52CCD">
            <w:pPr>
              <w:autoSpaceDE w:val="0"/>
              <w:autoSpaceDN w:val="0"/>
              <w:adjustRightInd w:val="0"/>
              <w:spacing w:line="241" w:lineRule="atLeast"/>
              <w:rPr>
                <w:rFonts w:cs="Arial"/>
                <w:color w:val="000000"/>
                <w:sz w:val="22"/>
                <w:szCs w:val="22"/>
              </w:rPr>
            </w:pPr>
          </w:p>
        </w:tc>
        <w:tc>
          <w:tcPr>
            <w:tcW w:w="3081" w:type="dxa"/>
            <w:tcBorders>
              <w:top w:val="single" w:sz="4" w:space="0" w:color="auto"/>
              <w:left w:val="single" w:sz="4" w:space="0" w:color="auto"/>
              <w:bottom w:val="single" w:sz="4" w:space="0" w:color="auto"/>
              <w:right w:val="single" w:sz="4" w:space="0" w:color="auto"/>
            </w:tcBorders>
          </w:tcPr>
          <w:p w14:paraId="6A9715F0" w14:textId="77777777" w:rsidR="00B52CCD" w:rsidRDefault="00B52CCD">
            <w:pPr>
              <w:autoSpaceDE w:val="0"/>
              <w:autoSpaceDN w:val="0"/>
              <w:adjustRightInd w:val="0"/>
              <w:spacing w:line="241" w:lineRule="atLeast"/>
              <w:rPr>
                <w:rFonts w:cs="Arial"/>
                <w:color w:val="000000"/>
                <w:sz w:val="22"/>
                <w:szCs w:val="22"/>
              </w:rPr>
            </w:pPr>
          </w:p>
        </w:tc>
      </w:tr>
      <w:tr w:rsidR="00B52CCD" w14:paraId="417A8201" w14:textId="77777777" w:rsidTr="00B52CCD">
        <w:tc>
          <w:tcPr>
            <w:tcW w:w="3080" w:type="dxa"/>
            <w:tcBorders>
              <w:top w:val="single" w:sz="4" w:space="0" w:color="auto"/>
              <w:left w:val="single" w:sz="4" w:space="0" w:color="auto"/>
              <w:bottom w:val="single" w:sz="4" w:space="0" w:color="auto"/>
              <w:right w:val="single" w:sz="4" w:space="0" w:color="auto"/>
            </w:tcBorders>
            <w:hideMark/>
          </w:tcPr>
          <w:p w14:paraId="24E13AD3" w14:textId="77777777" w:rsidR="00B52CCD" w:rsidRDefault="00B52CCD">
            <w:pPr>
              <w:autoSpaceDE w:val="0"/>
              <w:autoSpaceDN w:val="0"/>
              <w:adjustRightInd w:val="0"/>
              <w:spacing w:line="241" w:lineRule="atLeast"/>
              <w:rPr>
                <w:rFonts w:cs="Arial"/>
                <w:color w:val="000000"/>
                <w:sz w:val="22"/>
                <w:szCs w:val="22"/>
              </w:rPr>
            </w:pPr>
            <w:r>
              <w:rPr>
                <w:rFonts w:cs="Arial"/>
                <w:color w:val="000000"/>
              </w:rPr>
              <w:t>Is an rehabilitated insolvent</w:t>
            </w:r>
          </w:p>
        </w:tc>
        <w:tc>
          <w:tcPr>
            <w:tcW w:w="3081" w:type="dxa"/>
            <w:tcBorders>
              <w:top w:val="single" w:sz="4" w:space="0" w:color="auto"/>
              <w:left w:val="single" w:sz="4" w:space="0" w:color="auto"/>
              <w:bottom w:val="single" w:sz="4" w:space="0" w:color="auto"/>
              <w:right w:val="single" w:sz="4" w:space="0" w:color="auto"/>
            </w:tcBorders>
          </w:tcPr>
          <w:p w14:paraId="6F9A6EFD" w14:textId="77777777" w:rsidR="00B52CCD" w:rsidRDefault="00B52CCD">
            <w:pPr>
              <w:autoSpaceDE w:val="0"/>
              <w:autoSpaceDN w:val="0"/>
              <w:adjustRightInd w:val="0"/>
              <w:spacing w:line="241" w:lineRule="atLeast"/>
              <w:rPr>
                <w:rFonts w:cs="Arial"/>
                <w:color w:val="000000"/>
                <w:sz w:val="22"/>
                <w:szCs w:val="22"/>
              </w:rPr>
            </w:pPr>
          </w:p>
        </w:tc>
        <w:tc>
          <w:tcPr>
            <w:tcW w:w="3081" w:type="dxa"/>
            <w:tcBorders>
              <w:top w:val="single" w:sz="4" w:space="0" w:color="auto"/>
              <w:left w:val="single" w:sz="4" w:space="0" w:color="auto"/>
              <w:bottom w:val="single" w:sz="4" w:space="0" w:color="auto"/>
              <w:right w:val="single" w:sz="4" w:space="0" w:color="auto"/>
            </w:tcBorders>
          </w:tcPr>
          <w:p w14:paraId="12A0E4E9" w14:textId="77777777" w:rsidR="00B52CCD" w:rsidRDefault="00B52CCD">
            <w:pPr>
              <w:autoSpaceDE w:val="0"/>
              <w:autoSpaceDN w:val="0"/>
              <w:adjustRightInd w:val="0"/>
              <w:spacing w:line="241" w:lineRule="atLeast"/>
              <w:rPr>
                <w:rFonts w:cs="Arial"/>
                <w:color w:val="000000"/>
                <w:sz w:val="22"/>
                <w:szCs w:val="22"/>
              </w:rPr>
            </w:pPr>
          </w:p>
        </w:tc>
      </w:tr>
      <w:tr w:rsidR="00B52CCD" w14:paraId="11C84D3D" w14:textId="77777777" w:rsidTr="00B52CCD">
        <w:tc>
          <w:tcPr>
            <w:tcW w:w="3080" w:type="dxa"/>
            <w:tcBorders>
              <w:top w:val="single" w:sz="4" w:space="0" w:color="auto"/>
              <w:left w:val="single" w:sz="4" w:space="0" w:color="auto"/>
              <w:bottom w:val="single" w:sz="4" w:space="0" w:color="auto"/>
              <w:right w:val="single" w:sz="4" w:space="0" w:color="auto"/>
            </w:tcBorders>
            <w:hideMark/>
          </w:tcPr>
          <w:p w14:paraId="13DA4585" w14:textId="77777777" w:rsidR="00B52CCD" w:rsidRDefault="00B52CCD">
            <w:pPr>
              <w:autoSpaceDE w:val="0"/>
              <w:autoSpaceDN w:val="0"/>
              <w:adjustRightInd w:val="0"/>
              <w:spacing w:line="241" w:lineRule="atLeast"/>
              <w:rPr>
                <w:rFonts w:cs="Arial"/>
                <w:color w:val="000000"/>
                <w:sz w:val="22"/>
                <w:szCs w:val="22"/>
              </w:rPr>
            </w:pPr>
            <w:r>
              <w:rPr>
                <w:rFonts w:cs="Arial"/>
                <w:color w:val="000000"/>
              </w:rPr>
              <w:t>Has been removed from an office of trust on account of misconduct</w:t>
            </w:r>
          </w:p>
        </w:tc>
        <w:tc>
          <w:tcPr>
            <w:tcW w:w="3081" w:type="dxa"/>
            <w:tcBorders>
              <w:top w:val="single" w:sz="4" w:space="0" w:color="auto"/>
              <w:left w:val="single" w:sz="4" w:space="0" w:color="auto"/>
              <w:bottom w:val="single" w:sz="4" w:space="0" w:color="auto"/>
              <w:right w:val="single" w:sz="4" w:space="0" w:color="auto"/>
            </w:tcBorders>
          </w:tcPr>
          <w:p w14:paraId="37A9BB09" w14:textId="77777777" w:rsidR="00B52CCD" w:rsidRDefault="00B52CCD">
            <w:pPr>
              <w:autoSpaceDE w:val="0"/>
              <w:autoSpaceDN w:val="0"/>
              <w:adjustRightInd w:val="0"/>
              <w:spacing w:line="241" w:lineRule="atLeast"/>
              <w:rPr>
                <w:rFonts w:cs="Arial"/>
                <w:color w:val="000000"/>
                <w:sz w:val="22"/>
                <w:szCs w:val="22"/>
              </w:rPr>
            </w:pPr>
          </w:p>
        </w:tc>
        <w:tc>
          <w:tcPr>
            <w:tcW w:w="3081" w:type="dxa"/>
            <w:tcBorders>
              <w:top w:val="single" w:sz="4" w:space="0" w:color="auto"/>
              <w:left w:val="single" w:sz="4" w:space="0" w:color="auto"/>
              <w:bottom w:val="single" w:sz="4" w:space="0" w:color="auto"/>
              <w:right w:val="single" w:sz="4" w:space="0" w:color="auto"/>
            </w:tcBorders>
          </w:tcPr>
          <w:p w14:paraId="05791932" w14:textId="77777777" w:rsidR="00B52CCD" w:rsidRDefault="00B52CCD">
            <w:pPr>
              <w:autoSpaceDE w:val="0"/>
              <w:autoSpaceDN w:val="0"/>
              <w:adjustRightInd w:val="0"/>
              <w:spacing w:line="241" w:lineRule="atLeast"/>
              <w:rPr>
                <w:rFonts w:cs="Arial"/>
                <w:color w:val="000000"/>
                <w:sz w:val="22"/>
                <w:szCs w:val="22"/>
              </w:rPr>
            </w:pPr>
          </w:p>
        </w:tc>
      </w:tr>
      <w:tr w:rsidR="00B52CCD" w14:paraId="070BFF10" w14:textId="77777777" w:rsidTr="00B52CCD">
        <w:tc>
          <w:tcPr>
            <w:tcW w:w="3080" w:type="dxa"/>
            <w:tcBorders>
              <w:top w:val="single" w:sz="4" w:space="0" w:color="auto"/>
              <w:left w:val="single" w:sz="4" w:space="0" w:color="auto"/>
              <w:bottom w:val="single" w:sz="4" w:space="0" w:color="auto"/>
              <w:right w:val="single" w:sz="4" w:space="0" w:color="auto"/>
            </w:tcBorders>
            <w:hideMark/>
          </w:tcPr>
          <w:p w14:paraId="4C47C7DE" w14:textId="77777777" w:rsidR="00B52CCD" w:rsidRDefault="00B52CCD">
            <w:pPr>
              <w:autoSpaceDE w:val="0"/>
              <w:autoSpaceDN w:val="0"/>
              <w:adjustRightInd w:val="0"/>
              <w:spacing w:line="241" w:lineRule="atLeast"/>
              <w:rPr>
                <w:rFonts w:cs="Arial"/>
                <w:color w:val="000000"/>
                <w:sz w:val="22"/>
                <w:szCs w:val="22"/>
              </w:rPr>
            </w:pPr>
            <w:r>
              <w:rPr>
                <w:rFonts w:cs="Arial"/>
                <w:color w:val="000000"/>
              </w:rPr>
              <w:t>Has at any time been convicted in the Republic or elsewhere, of any offence for which such person is sentenced imprisonment without the option of a fine</w:t>
            </w:r>
          </w:p>
        </w:tc>
        <w:tc>
          <w:tcPr>
            <w:tcW w:w="3081" w:type="dxa"/>
            <w:tcBorders>
              <w:top w:val="single" w:sz="4" w:space="0" w:color="auto"/>
              <w:left w:val="single" w:sz="4" w:space="0" w:color="auto"/>
              <w:bottom w:val="single" w:sz="4" w:space="0" w:color="auto"/>
              <w:right w:val="single" w:sz="4" w:space="0" w:color="auto"/>
            </w:tcBorders>
          </w:tcPr>
          <w:p w14:paraId="78CB7E04" w14:textId="77777777" w:rsidR="00B52CCD" w:rsidRDefault="00B52CCD">
            <w:pPr>
              <w:autoSpaceDE w:val="0"/>
              <w:autoSpaceDN w:val="0"/>
              <w:adjustRightInd w:val="0"/>
              <w:spacing w:line="241" w:lineRule="atLeast"/>
              <w:rPr>
                <w:rFonts w:cs="Arial"/>
                <w:color w:val="000000"/>
                <w:sz w:val="22"/>
                <w:szCs w:val="22"/>
              </w:rPr>
            </w:pPr>
          </w:p>
        </w:tc>
        <w:tc>
          <w:tcPr>
            <w:tcW w:w="3081" w:type="dxa"/>
            <w:tcBorders>
              <w:top w:val="single" w:sz="4" w:space="0" w:color="auto"/>
              <w:left w:val="single" w:sz="4" w:space="0" w:color="auto"/>
              <w:bottom w:val="single" w:sz="4" w:space="0" w:color="auto"/>
              <w:right w:val="single" w:sz="4" w:space="0" w:color="auto"/>
            </w:tcBorders>
          </w:tcPr>
          <w:p w14:paraId="31AE4EA6" w14:textId="77777777" w:rsidR="00B52CCD" w:rsidRDefault="00B52CCD">
            <w:pPr>
              <w:autoSpaceDE w:val="0"/>
              <w:autoSpaceDN w:val="0"/>
              <w:adjustRightInd w:val="0"/>
              <w:spacing w:line="241" w:lineRule="atLeast"/>
              <w:rPr>
                <w:rFonts w:cs="Arial"/>
                <w:color w:val="000000"/>
                <w:sz w:val="22"/>
                <w:szCs w:val="22"/>
              </w:rPr>
            </w:pPr>
          </w:p>
        </w:tc>
      </w:tr>
      <w:tr w:rsidR="00B52CCD" w14:paraId="638F6FA5" w14:textId="77777777" w:rsidTr="00B52CCD">
        <w:tc>
          <w:tcPr>
            <w:tcW w:w="3080" w:type="dxa"/>
            <w:tcBorders>
              <w:top w:val="single" w:sz="4" w:space="0" w:color="auto"/>
              <w:left w:val="single" w:sz="4" w:space="0" w:color="auto"/>
              <w:bottom w:val="single" w:sz="4" w:space="0" w:color="auto"/>
              <w:right w:val="single" w:sz="4" w:space="0" w:color="auto"/>
            </w:tcBorders>
            <w:hideMark/>
          </w:tcPr>
          <w:p w14:paraId="7244CA99" w14:textId="77777777" w:rsidR="00B52CCD" w:rsidRDefault="00B52CCD">
            <w:pPr>
              <w:autoSpaceDE w:val="0"/>
              <w:autoSpaceDN w:val="0"/>
              <w:adjustRightInd w:val="0"/>
              <w:spacing w:line="241" w:lineRule="atLeast"/>
              <w:rPr>
                <w:rFonts w:cs="Arial"/>
                <w:color w:val="000000"/>
                <w:sz w:val="22"/>
                <w:szCs w:val="22"/>
              </w:rPr>
            </w:pPr>
            <w:r>
              <w:rPr>
                <w:rFonts w:cs="Arial"/>
                <w:color w:val="000000"/>
              </w:rPr>
              <w:t>Has at any time been convicted in the Republic or elsewhere of theft, fraud, corruption, forgery or any other act involving dishonesty</w:t>
            </w:r>
          </w:p>
        </w:tc>
        <w:tc>
          <w:tcPr>
            <w:tcW w:w="3081" w:type="dxa"/>
            <w:tcBorders>
              <w:top w:val="single" w:sz="4" w:space="0" w:color="auto"/>
              <w:left w:val="single" w:sz="4" w:space="0" w:color="auto"/>
              <w:bottom w:val="single" w:sz="4" w:space="0" w:color="auto"/>
              <w:right w:val="single" w:sz="4" w:space="0" w:color="auto"/>
            </w:tcBorders>
          </w:tcPr>
          <w:p w14:paraId="541D3BDA" w14:textId="77777777" w:rsidR="00B52CCD" w:rsidRDefault="00B52CCD">
            <w:pPr>
              <w:autoSpaceDE w:val="0"/>
              <w:autoSpaceDN w:val="0"/>
              <w:adjustRightInd w:val="0"/>
              <w:spacing w:line="241" w:lineRule="atLeast"/>
              <w:rPr>
                <w:rFonts w:cs="Arial"/>
                <w:color w:val="000000"/>
                <w:sz w:val="22"/>
                <w:szCs w:val="22"/>
              </w:rPr>
            </w:pPr>
          </w:p>
        </w:tc>
        <w:tc>
          <w:tcPr>
            <w:tcW w:w="3081" w:type="dxa"/>
            <w:tcBorders>
              <w:top w:val="single" w:sz="4" w:space="0" w:color="auto"/>
              <w:left w:val="single" w:sz="4" w:space="0" w:color="auto"/>
              <w:bottom w:val="single" w:sz="4" w:space="0" w:color="auto"/>
              <w:right w:val="single" w:sz="4" w:space="0" w:color="auto"/>
            </w:tcBorders>
          </w:tcPr>
          <w:p w14:paraId="008E062C" w14:textId="77777777" w:rsidR="00B52CCD" w:rsidRDefault="00B52CCD">
            <w:pPr>
              <w:autoSpaceDE w:val="0"/>
              <w:autoSpaceDN w:val="0"/>
              <w:adjustRightInd w:val="0"/>
              <w:spacing w:line="241" w:lineRule="atLeast"/>
              <w:rPr>
                <w:rFonts w:cs="Arial"/>
                <w:color w:val="000000"/>
                <w:sz w:val="22"/>
                <w:szCs w:val="22"/>
              </w:rPr>
            </w:pPr>
          </w:p>
        </w:tc>
      </w:tr>
    </w:tbl>
    <w:p w14:paraId="10BAE67C" w14:textId="77777777" w:rsidR="00B52CCD" w:rsidRDefault="00B52CCD" w:rsidP="00B52CCD">
      <w:pPr>
        <w:pStyle w:val="Default"/>
        <w:rPr>
          <w:rFonts w:asciiTheme="minorHAnsi" w:hAnsiTheme="minorHAnsi"/>
          <w:sz w:val="22"/>
          <w:szCs w:val="22"/>
        </w:rPr>
      </w:pPr>
    </w:p>
    <w:p w14:paraId="6584C8CB" w14:textId="1FDC061E" w:rsidR="00F44D33" w:rsidRPr="00B52CCD" w:rsidRDefault="00B52CCD" w:rsidP="00B52CCD">
      <w:pPr>
        <w:pStyle w:val="Default"/>
        <w:rPr>
          <w:rFonts w:asciiTheme="minorHAnsi" w:hAnsiTheme="minorHAnsi"/>
          <w:sz w:val="22"/>
          <w:szCs w:val="22"/>
        </w:rPr>
      </w:pPr>
      <w:r>
        <w:rPr>
          <w:rFonts w:asciiTheme="minorHAnsi" w:hAnsiTheme="minorHAnsi"/>
          <w:sz w:val="22"/>
          <w:szCs w:val="22"/>
        </w:rPr>
        <w:t>Shortlisted nominees will be required to obtain police clearance and SAQA qualification verification.</w:t>
      </w:r>
      <w:bookmarkStart w:id="0" w:name="_GoBack"/>
      <w:bookmarkEnd w:id="0"/>
    </w:p>
    <w:permEnd w:id="2087419465"/>
    <w:p w14:paraId="1EB39229" w14:textId="77777777" w:rsidR="00F44D33" w:rsidRPr="00013544" w:rsidRDefault="00F44D33" w:rsidP="00EB70BD"/>
    <w:sectPr w:rsidR="00F44D33" w:rsidRPr="00013544" w:rsidSect="000133EB">
      <w:headerReference w:type="even" r:id="rId9"/>
      <w:headerReference w:type="default" r:id="rId10"/>
      <w:footerReference w:type="even" r:id="rId11"/>
      <w:footerReference w:type="default" r:id="rId12"/>
      <w:headerReference w:type="first" r:id="rId13"/>
      <w:footerReference w:type="first" r:id="rId14"/>
      <w:type w:val="continuous"/>
      <w:pgSz w:w="11900" w:h="16840"/>
      <w:pgMar w:top="1440" w:right="1104" w:bottom="348" w:left="1440"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60BFB" w14:textId="77777777" w:rsidR="009A25C7" w:rsidRDefault="009A25C7" w:rsidP="00DC087B">
      <w:pPr>
        <w:spacing w:line="240" w:lineRule="auto"/>
      </w:pPr>
      <w:r>
        <w:separator/>
      </w:r>
    </w:p>
  </w:endnote>
  <w:endnote w:type="continuationSeparator" w:id="0">
    <w:p w14:paraId="1F8FAF9B" w14:textId="77777777" w:rsidR="009A25C7" w:rsidRDefault="009A25C7" w:rsidP="00DC0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Calibri"/>
    <w:charset w:val="00"/>
    <w:family w:val="swiss"/>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3C54B" w14:textId="77777777" w:rsidR="004231D5" w:rsidRDefault="004231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FD2F4" w14:textId="77777777" w:rsidR="00482367" w:rsidRDefault="00482367" w:rsidP="00D0174A">
    <w:pPr>
      <w:pStyle w:val="Footer"/>
      <w:jc w:val="center"/>
      <w:rPr>
        <w:rFonts w:ascii="Gill Sans MT" w:hAnsi="Gill Sans MT"/>
        <w:b/>
        <w:color w:val="283583"/>
        <w:sz w:val="16"/>
        <w:lang w:val="en-US"/>
      </w:rPr>
    </w:pPr>
  </w:p>
  <w:p w14:paraId="008CC5A4" w14:textId="77777777" w:rsidR="00482367" w:rsidRDefault="00482367" w:rsidP="00D0174A">
    <w:pPr>
      <w:pStyle w:val="Footer"/>
      <w:jc w:val="center"/>
      <w:rPr>
        <w:rFonts w:ascii="Gill Sans MT" w:hAnsi="Gill Sans MT"/>
        <w:b/>
        <w:color w:val="283583"/>
        <w:sz w:val="16"/>
        <w:lang w:val="en-US"/>
      </w:rPr>
    </w:pPr>
  </w:p>
  <w:p w14:paraId="1143E7FA" w14:textId="77777777" w:rsidR="00D0174A" w:rsidRDefault="00D0174A" w:rsidP="00D0174A">
    <w:pPr>
      <w:pStyle w:val="Footer"/>
      <w:jc w:val="center"/>
      <w:rPr>
        <w:rFonts w:ascii="Gill Sans MT" w:hAnsi="Gill Sans MT"/>
        <w:color w:val="283583"/>
        <w:sz w:val="16"/>
        <w:lang w:val="en-US"/>
      </w:rPr>
    </w:pPr>
    <w:r w:rsidRPr="00765CDC">
      <w:rPr>
        <w:rFonts w:ascii="Gill Sans MT" w:hAnsi="Gill Sans MT"/>
        <w:b/>
        <w:color w:val="283583"/>
        <w:sz w:val="16"/>
        <w:lang w:val="en-US"/>
      </w:rPr>
      <w:t xml:space="preserve">Board Members: </w:t>
    </w:r>
    <w:r w:rsidRPr="00765CDC">
      <w:rPr>
        <w:rFonts w:ascii="Gill Sans MT" w:hAnsi="Gill Sans MT"/>
        <w:color w:val="283583"/>
        <w:sz w:val="16"/>
        <w:lang w:val="en-US"/>
      </w:rPr>
      <w:t xml:space="preserve">M.V. Mokgobinyane (Chairperson), G. Conradie (Labour), A. D’Alton (Business), M. Machai (Business), B. McKay (Labour), A. Khoza (Business), W. Hiller van Rensburg (Business), J. Ramsunder (Business), L. Hollis (Labour), V. Pearson (Business), </w:t>
    </w:r>
  </w:p>
  <w:p w14:paraId="75270DA7" w14:textId="77777777" w:rsidR="00D0174A" w:rsidRDefault="00D0174A" w:rsidP="00D0174A">
    <w:pPr>
      <w:pStyle w:val="Footer"/>
      <w:jc w:val="center"/>
      <w:rPr>
        <w:rFonts w:ascii="Gill Sans MT" w:hAnsi="Gill Sans MT"/>
        <w:color w:val="283583"/>
        <w:sz w:val="16"/>
        <w:lang w:val="en-US"/>
      </w:rPr>
    </w:pPr>
    <w:r w:rsidRPr="00765CDC">
      <w:rPr>
        <w:rFonts w:ascii="Gill Sans MT" w:hAnsi="Gill Sans MT"/>
        <w:color w:val="283583"/>
        <w:sz w:val="16"/>
        <w:lang w:val="en-US"/>
      </w:rPr>
      <w:t>R. Motlhabane (Labour), M. Soobramoney (Labour),</w:t>
    </w:r>
    <w:r>
      <w:rPr>
        <w:rFonts w:ascii="Gill Sans MT" w:hAnsi="Gill Sans MT"/>
        <w:color w:val="283583"/>
        <w:sz w:val="16"/>
        <w:lang w:val="en-US"/>
      </w:rPr>
      <w:t xml:space="preserve"> T.S </w:t>
    </w:r>
    <w:r w:rsidRPr="00F032D6">
      <w:rPr>
        <w:rFonts w:ascii="Gill Sans MT" w:hAnsi="Gill Sans MT"/>
        <w:color w:val="283583"/>
        <w:sz w:val="16"/>
        <w:lang w:val="en-US"/>
      </w:rPr>
      <w:t>Dinyake (Labour)</w:t>
    </w:r>
    <w:r>
      <w:rPr>
        <w:rFonts w:ascii="Gill Sans MT" w:hAnsi="Gill Sans MT"/>
        <w:color w:val="283583"/>
        <w:sz w:val="16"/>
        <w:lang w:val="en-US"/>
      </w:rPr>
      <w:t>,</w:t>
    </w:r>
    <w:r w:rsidRPr="00765CDC">
      <w:rPr>
        <w:rFonts w:ascii="Gill Sans MT" w:hAnsi="Gill Sans MT"/>
        <w:color w:val="283583"/>
        <w:sz w:val="16"/>
        <w:lang w:val="en-US"/>
      </w:rPr>
      <w:t xml:space="preserve"> I. Ramputa (Community Organisation), </w:t>
    </w:r>
  </w:p>
  <w:p w14:paraId="7643A378" w14:textId="77777777" w:rsidR="00D0174A" w:rsidRPr="00765CDC" w:rsidRDefault="00D0174A" w:rsidP="00D0174A">
    <w:pPr>
      <w:pStyle w:val="Footer"/>
      <w:jc w:val="center"/>
      <w:rPr>
        <w:rFonts w:ascii="Gill Sans MT" w:hAnsi="Gill Sans MT"/>
        <w:color w:val="283583"/>
        <w:sz w:val="16"/>
        <w:lang w:val="en-US"/>
      </w:rPr>
    </w:pPr>
    <w:r w:rsidRPr="00765CDC">
      <w:rPr>
        <w:rFonts w:ascii="Gill Sans MT" w:hAnsi="Gill Sans MT"/>
        <w:color w:val="283583"/>
        <w:sz w:val="16"/>
        <w:lang w:val="en-US"/>
      </w:rPr>
      <w:t>P. Govender (Professional Bodies)</w:t>
    </w:r>
  </w:p>
  <w:p w14:paraId="1BE330B3" w14:textId="70744E84" w:rsidR="00D0174A" w:rsidRDefault="00D0174A" w:rsidP="00013544">
    <w:pPr>
      <w:jc w:val="center"/>
    </w:pPr>
    <w:r w:rsidRPr="00765CDC">
      <w:rPr>
        <w:rFonts w:ascii="Gill Sans MT" w:hAnsi="Gill Sans MT"/>
        <w:color w:val="283583"/>
        <w:sz w:val="16"/>
        <w:lang w:val="en-US"/>
      </w:rPr>
      <w:t xml:space="preserve">  </w:t>
    </w:r>
    <w:r w:rsidRPr="00765CDC">
      <w:rPr>
        <w:rFonts w:ascii="Gill Sans MT" w:hAnsi="Gill Sans MT"/>
        <w:b/>
        <w:color w:val="283583"/>
        <w:sz w:val="16"/>
        <w:lang w:val="en-US"/>
      </w:rPr>
      <w:t xml:space="preserve">CEO: </w:t>
    </w:r>
    <w:r w:rsidR="005E7EBC">
      <w:rPr>
        <w:rFonts w:ascii="Gill Sans MT" w:hAnsi="Gill Sans MT"/>
        <w:color w:val="283583"/>
        <w:sz w:val="16"/>
        <w:lang w:val="en-US"/>
      </w:rPr>
      <w:t>N</w:t>
    </w:r>
    <w:r w:rsidRPr="00765CDC">
      <w:rPr>
        <w:rFonts w:ascii="Gill Sans MT" w:hAnsi="Gill Sans MT"/>
        <w:color w:val="283583"/>
        <w:sz w:val="16"/>
        <w:lang w:val="en-US"/>
      </w:rPr>
      <w:t xml:space="preserve">. </w:t>
    </w:r>
    <w:r w:rsidR="005E7EBC">
      <w:rPr>
        <w:rFonts w:ascii="Gill Sans MT" w:hAnsi="Gill Sans MT"/>
        <w:color w:val="283583"/>
        <w:sz w:val="16"/>
        <w:lang w:val="en-US"/>
      </w:rPr>
      <w:t>Starr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67DE8" w14:textId="77777777" w:rsidR="004231D5" w:rsidRDefault="004231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6B0A2" w14:textId="77777777" w:rsidR="009A25C7" w:rsidRDefault="009A25C7" w:rsidP="00DC087B">
      <w:pPr>
        <w:spacing w:line="240" w:lineRule="auto"/>
      </w:pPr>
      <w:r>
        <w:separator/>
      </w:r>
    </w:p>
  </w:footnote>
  <w:footnote w:type="continuationSeparator" w:id="0">
    <w:p w14:paraId="11251FD2" w14:textId="77777777" w:rsidR="009A25C7" w:rsidRDefault="009A25C7" w:rsidP="00DC08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DB822" w14:textId="0B22A0C8" w:rsidR="00F94C69" w:rsidRDefault="00B52CCD">
    <w:pPr>
      <w:pStyle w:val="Header"/>
    </w:pPr>
    <w:r>
      <w:rPr>
        <w:noProof/>
        <w:lang w:val="en-GB" w:eastAsia="en-GB"/>
      </w:rPr>
      <w:pict w14:anchorId="4A7EC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0;margin-top:0;width:595.7pt;height:841.9pt;z-index:-251651072;mso-position-horizontal:center;mso-position-horizontal-relative:margin;mso-position-vertical:center;mso-position-vertical-relative:margin" o:allowincell="f">
          <v:imagedata r:id="rId1" o:title="Untitled-3"/>
          <w10:wrap anchorx="margin" anchory="margin"/>
        </v:shape>
      </w:pict>
    </w:r>
    <w:r>
      <w:rPr>
        <w:noProof/>
        <w:lang w:val="en-GB" w:eastAsia="en-GB"/>
      </w:rPr>
      <w:pict w14:anchorId="24E2B10F">
        <v:shape id="_x0000_s2056" type="#_x0000_t75" style="position:absolute;margin-left:0;margin-top:0;width:595.7pt;height:841.9pt;z-index:-251654144;mso-position-horizontal:center;mso-position-horizontal-relative:margin;mso-position-vertical:center;mso-position-vertical-relative:margin" o:allowincell="f">
          <v:imagedata r:id="rId1" o:title="Untitled-3"/>
          <w10:wrap anchorx="margin" anchory="margin"/>
        </v:shape>
      </w:pict>
    </w:r>
    <w:r>
      <w:rPr>
        <w:noProof/>
        <w:lang w:val="en-GB" w:eastAsia="en-GB"/>
      </w:rPr>
      <w:pict w14:anchorId="27AF5103">
        <v:shape id="WordPictureWatermark2" o:spid="_x0000_s2050" type="#_x0000_t75" style="position:absolute;margin-left:0;margin-top:0;width:450.9pt;height:637.3pt;z-index:-251657216;mso-position-horizontal:center;mso-position-horizontal-relative:margin;mso-position-vertical:center;mso-position-vertical-relative:margin" o:allowincell="f">
          <v:imagedata r:id="rId1" o:title="Untitled-3" gain="19661f" blacklevel="22938f"/>
          <w10:wrap anchorx="margin" anchory="margin"/>
        </v:shape>
      </w:pict>
    </w:r>
    <w:r>
      <w:rPr>
        <w:noProof/>
        <w:lang w:val="en-GB" w:eastAsia="en-GB"/>
      </w:rPr>
      <w:pict w14:anchorId="0BC39B49">
        <v:shape id="WordPictureWatermark1" o:spid="_x0000_s2049" type="#_x0000_t75" style="position:absolute;margin-left:0;margin-top:0;width:450.9pt;height:637.3pt;z-index:-251658240;mso-position-horizontal:center;mso-position-horizontal-relative:margin;mso-position-vertical:center;mso-position-vertical-relative:margin" o:allowincell="f">
          <v:imagedata r:id="rId1" o:title="Untitled-3"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48DA2" w14:textId="09959B1A" w:rsidR="00E44224" w:rsidRDefault="00B52CCD" w:rsidP="00D0174A">
    <w:pPr>
      <w:pStyle w:val="Header"/>
      <w:tabs>
        <w:tab w:val="clear" w:pos="4513"/>
        <w:tab w:val="clear" w:pos="9026"/>
        <w:tab w:val="center" w:pos="4395"/>
      </w:tabs>
      <w:ind w:left="4395" w:hanging="4395"/>
    </w:pPr>
    <w:r>
      <w:rPr>
        <w:noProof/>
        <w:lang w:val="en-GB" w:eastAsia="en-GB"/>
      </w:rPr>
      <w:pict w14:anchorId="4007E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71.25pt;margin-top:-139.55pt;width:595.7pt;height:742.8pt;z-index:-251652096;mso-position-horizontal-relative:margin;mso-position-vertical-relative:margin" o:allowincell="f">
          <v:imagedata r:id="rId1" o:title="Untitled-3"/>
          <w10:wrap anchorx="margin" anchory="margin"/>
        </v:shape>
      </w:pict>
    </w:r>
    <w:r w:rsidR="00D0174A">
      <w:ptab w:relativeTo="margin" w:alignment="center" w:leader="none"/>
    </w:r>
  </w:p>
  <w:p w14:paraId="0EE0DF71" w14:textId="42928218" w:rsidR="00550258" w:rsidRDefault="00550258" w:rsidP="00D0174A">
    <w:pPr>
      <w:pStyle w:val="Header"/>
      <w:tabs>
        <w:tab w:val="clear" w:pos="4513"/>
        <w:tab w:val="clear" w:pos="9026"/>
        <w:tab w:val="center" w:pos="4395"/>
      </w:tabs>
      <w:ind w:left="4395" w:hanging="4395"/>
    </w:pPr>
  </w:p>
  <w:p w14:paraId="7084BC73" w14:textId="77777777" w:rsidR="00F15BD5" w:rsidRDefault="000133EB" w:rsidP="00D0174A">
    <w:pPr>
      <w:pStyle w:val="Header"/>
      <w:tabs>
        <w:tab w:val="clear" w:pos="4513"/>
        <w:tab w:val="clear" w:pos="9026"/>
        <w:tab w:val="center" w:pos="4395"/>
      </w:tabs>
      <w:ind w:left="4395" w:hanging="4395"/>
      <w:rPr>
        <w:rFonts w:ascii="Gill Sans" w:hAnsi="Gill Sans" w:cs="Gill Sans"/>
        <w:sz w:val="13"/>
        <w:szCs w:val="13"/>
      </w:rPr>
    </w:pPr>
    <w:r>
      <w:rPr>
        <w:rFonts w:ascii="Gill Sans" w:hAnsi="Gill Sans" w:cs="Gill Sans"/>
        <w:sz w:val="13"/>
        <w:szCs w:val="13"/>
      </w:rPr>
      <w:tab/>
    </w:r>
    <w:r>
      <w:rPr>
        <w:rFonts w:ascii="Gill Sans" w:hAnsi="Gill Sans" w:cs="Gill Sans"/>
        <w:sz w:val="13"/>
        <w:szCs w:val="13"/>
      </w:rPr>
      <w:tab/>
    </w:r>
  </w:p>
  <w:p w14:paraId="0ADE41E3" w14:textId="77777777" w:rsidR="00F15BD5" w:rsidRDefault="00F15BD5" w:rsidP="00D0174A">
    <w:pPr>
      <w:pStyle w:val="Header"/>
      <w:tabs>
        <w:tab w:val="clear" w:pos="4513"/>
        <w:tab w:val="clear" w:pos="9026"/>
        <w:tab w:val="center" w:pos="4395"/>
      </w:tabs>
      <w:ind w:left="4395" w:hanging="4395"/>
      <w:rPr>
        <w:rFonts w:ascii="Gill Sans" w:hAnsi="Gill Sans" w:cs="Gill Sans"/>
        <w:sz w:val="13"/>
        <w:szCs w:val="13"/>
      </w:rPr>
    </w:pPr>
  </w:p>
  <w:p w14:paraId="0B92552B" w14:textId="77777777" w:rsidR="00F15BD5" w:rsidRDefault="00F15BD5" w:rsidP="00D0174A">
    <w:pPr>
      <w:pStyle w:val="Header"/>
      <w:tabs>
        <w:tab w:val="clear" w:pos="4513"/>
        <w:tab w:val="clear" w:pos="9026"/>
        <w:tab w:val="center" w:pos="4395"/>
      </w:tabs>
      <w:ind w:left="4395" w:hanging="4395"/>
      <w:rPr>
        <w:rFonts w:ascii="Gill Sans" w:hAnsi="Gill Sans" w:cs="Gill Sans"/>
        <w:sz w:val="13"/>
        <w:szCs w:val="13"/>
      </w:rPr>
    </w:pPr>
  </w:p>
  <w:p w14:paraId="07DA12D7" w14:textId="77777777" w:rsidR="00F15BD5" w:rsidRDefault="00F15BD5" w:rsidP="00D0174A">
    <w:pPr>
      <w:pStyle w:val="Header"/>
      <w:tabs>
        <w:tab w:val="clear" w:pos="4513"/>
        <w:tab w:val="clear" w:pos="9026"/>
        <w:tab w:val="center" w:pos="4395"/>
      </w:tabs>
      <w:ind w:left="4395" w:hanging="4395"/>
      <w:rPr>
        <w:rFonts w:ascii="Gill Sans" w:hAnsi="Gill Sans" w:cs="Gill Sans"/>
        <w:sz w:val="13"/>
        <w:szCs w:val="13"/>
      </w:rPr>
    </w:pPr>
  </w:p>
  <w:p w14:paraId="541168C4" w14:textId="63417BB8" w:rsidR="00F15BD5" w:rsidRDefault="00F15BD5" w:rsidP="00D0174A">
    <w:pPr>
      <w:pStyle w:val="Header"/>
      <w:tabs>
        <w:tab w:val="clear" w:pos="4513"/>
        <w:tab w:val="clear" w:pos="9026"/>
        <w:tab w:val="center" w:pos="4395"/>
      </w:tabs>
      <w:ind w:left="4395" w:hanging="4395"/>
      <w:rPr>
        <w:rFonts w:ascii="Gill Sans" w:hAnsi="Gill Sans" w:cs="Gill Sans"/>
        <w:sz w:val="13"/>
        <w:szCs w:val="13"/>
      </w:rPr>
    </w:pPr>
  </w:p>
  <w:p w14:paraId="3AED1CEB" w14:textId="77777777" w:rsidR="00F15BD5" w:rsidRDefault="00F15BD5" w:rsidP="00D0174A">
    <w:pPr>
      <w:pStyle w:val="Header"/>
      <w:tabs>
        <w:tab w:val="clear" w:pos="4513"/>
        <w:tab w:val="clear" w:pos="9026"/>
        <w:tab w:val="center" w:pos="4395"/>
      </w:tabs>
      <w:ind w:left="4395" w:hanging="4395"/>
      <w:rPr>
        <w:rFonts w:ascii="Gill Sans" w:hAnsi="Gill Sans" w:cs="Gill Sans"/>
        <w:sz w:val="13"/>
        <w:szCs w:val="13"/>
      </w:rPr>
    </w:pPr>
  </w:p>
  <w:p w14:paraId="261F4408" w14:textId="53184810" w:rsidR="00D0174A" w:rsidRPr="00486CD8" w:rsidRDefault="00F15BD5" w:rsidP="00D0174A">
    <w:pPr>
      <w:pStyle w:val="Header"/>
      <w:tabs>
        <w:tab w:val="clear" w:pos="4513"/>
        <w:tab w:val="clear" w:pos="9026"/>
        <w:tab w:val="center" w:pos="4395"/>
      </w:tabs>
      <w:ind w:left="4395" w:hanging="4395"/>
      <w:rPr>
        <w:rFonts w:ascii="Gill Sans" w:hAnsi="Gill Sans" w:cs="Gill Sans"/>
        <w:sz w:val="13"/>
        <w:szCs w:val="13"/>
      </w:rPr>
    </w:pPr>
    <w:r>
      <w:rPr>
        <w:rFonts w:ascii="Gill Sans" w:hAnsi="Gill Sans" w:cs="Gill Sans"/>
        <w:sz w:val="13"/>
        <w:szCs w:val="13"/>
      </w:rPr>
      <w:tab/>
    </w:r>
    <w:r>
      <w:rPr>
        <w:rFonts w:ascii="Gill Sans" w:hAnsi="Gill Sans" w:cs="Gill Sans"/>
        <w:sz w:val="13"/>
        <w:szCs w:val="13"/>
      </w:rPr>
      <w:tab/>
    </w:r>
    <w:r w:rsidR="00D0174A" w:rsidRPr="00486CD8">
      <w:rPr>
        <w:rFonts w:ascii="Gill Sans" w:hAnsi="Gill Sans" w:cs="Gill Sans"/>
        <w:sz w:val="13"/>
        <w:szCs w:val="13"/>
      </w:rPr>
      <w:t>Ground floor, 37 Empire Road</w:t>
    </w:r>
    <w:r w:rsidR="00D0174A" w:rsidRPr="00486CD8">
      <w:rPr>
        <w:rFonts w:ascii="Gill Sans" w:hAnsi="Gill Sans" w:cs="Gill Sans"/>
        <w:sz w:val="13"/>
        <w:szCs w:val="13"/>
      </w:rPr>
      <w:tab/>
      <w:t>Tel</w:t>
    </w:r>
    <w:r w:rsidR="005E7EBC">
      <w:rPr>
        <w:rFonts w:ascii="Gill Sans" w:hAnsi="Gill Sans" w:cs="Gill Sans"/>
        <w:sz w:val="13"/>
        <w:szCs w:val="13"/>
      </w:rPr>
      <w:t>ephone:</w:t>
    </w:r>
    <w:r>
      <w:rPr>
        <w:rFonts w:ascii="Gill Sans" w:hAnsi="Gill Sans" w:cs="Gill Sans"/>
        <w:sz w:val="13"/>
        <w:szCs w:val="13"/>
      </w:rPr>
      <w:t xml:space="preserve"> </w:t>
    </w:r>
    <w:r w:rsidR="00D0174A" w:rsidRPr="00486CD8">
      <w:rPr>
        <w:rFonts w:ascii="Gill Sans" w:hAnsi="Gill Sans" w:cs="Gill Sans"/>
        <w:sz w:val="13"/>
        <w:szCs w:val="13"/>
      </w:rPr>
      <w:t>011 381 8</w:t>
    </w:r>
    <w:r w:rsidR="004F7CA9">
      <w:rPr>
        <w:rFonts w:ascii="Gill Sans" w:hAnsi="Gill Sans" w:cs="Gill Sans"/>
        <w:sz w:val="13"/>
        <w:szCs w:val="13"/>
      </w:rPr>
      <w:t>9</w:t>
    </w:r>
    <w:r w:rsidR="00D0174A" w:rsidRPr="00486CD8">
      <w:rPr>
        <w:rFonts w:ascii="Gill Sans" w:hAnsi="Gill Sans" w:cs="Gill Sans"/>
        <w:sz w:val="13"/>
        <w:szCs w:val="13"/>
      </w:rPr>
      <w:t>00</w:t>
    </w:r>
  </w:p>
  <w:p w14:paraId="1881A300" w14:textId="6BD1588B" w:rsidR="00D0174A" w:rsidRPr="00486CD8" w:rsidRDefault="00D0174A" w:rsidP="000133EB">
    <w:pPr>
      <w:pStyle w:val="Header"/>
      <w:tabs>
        <w:tab w:val="clear" w:pos="4513"/>
        <w:tab w:val="clear" w:pos="9026"/>
        <w:tab w:val="center" w:pos="4395"/>
      </w:tabs>
      <w:ind w:left="5040" w:hanging="5040"/>
      <w:rPr>
        <w:rFonts w:ascii="Gill Sans" w:hAnsi="Gill Sans" w:cs="Gill Sans"/>
        <w:sz w:val="13"/>
        <w:szCs w:val="13"/>
      </w:rPr>
    </w:pPr>
    <w:r w:rsidRPr="00486CD8">
      <w:rPr>
        <w:rFonts w:ascii="Gill Sans" w:hAnsi="Gill Sans" w:cs="Gill Sans"/>
        <w:sz w:val="13"/>
        <w:szCs w:val="13"/>
      </w:rPr>
      <w:tab/>
    </w:r>
    <w:r w:rsidRPr="00486CD8">
      <w:rPr>
        <w:rFonts w:ascii="Gill Sans" w:hAnsi="Gill Sans" w:cs="Gill Sans"/>
        <w:sz w:val="13"/>
        <w:szCs w:val="13"/>
      </w:rPr>
      <w:tab/>
      <w:t>P</w:t>
    </w:r>
    <w:r w:rsidR="000133EB">
      <w:rPr>
        <w:rFonts w:ascii="Gill Sans" w:hAnsi="Gill Sans" w:cs="Gill Sans"/>
        <w:sz w:val="13"/>
        <w:szCs w:val="13"/>
      </w:rPr>
      <w:t>ark</w:t>
    </w:r>
    <w:r w:rsidR="005E7EBC">
      <w:rPr>
        <w:rFonts w:ascii="Gill Sans" w:hAnsi="Gill Sans" w:cs="Gill Sans"/>
        <w:sz w:val="13"/>
        <w:szCs w:val="13"/>
      </w:rPr>
      <w:t>town, Johannesburg 2193</w:t>
    </w:r>
    <w:r w:rsidR="005E7EBC">
      <w:rPr>
        <w:rFonts w:ascii="Gill Sans" w:hAnsi="Gill Sans" w:cs="Gill Sans"/>
        <w:sz w:val="13"/>
        <w:szCs w:val="13"/>
      </w:rPr>
      <w:tab/>
    </w:r>
    <w:r w:rsidR="005E7EBC" w:rsidRPr="00486CD8">
      <w:rPr>
        <w:rFonts w:ascii="Gill Sans" w:hAnsi="Gill Sans" w:cs="Gill Sans"/>
        <w:sz w:val="13"/>
        <w:szCs w:val="13"/>
      </w:rPr>
      <w:t>Website</w:t>
    </w:r>
    <w:r w:rsidR="005E7EBC">
      <w:rPr>
        <w:rFonts w:ascii="Gill Sans" w:hAnsi="Gill Sans" w:cs="Gill Sans"/>
        <w:sz w:val="13"/>
        <w:szCs w:val="13"/>
      </w:rPr>
      <w:t>:</w:t>
    </w:r>
    <w:r w:rsidR="005E7EBC" w:rsidRPr="00486CD8">
      <w:rPr>
        <w:rFonts w:ascii="Gill Sans" w:hAnsi="Gill Sans" w:cs="Gill Sans"/>
        <w:sz w:val="13"/>
        <w:szCs w:val="13"/>
      </w:rPr>
      <w:t xml:space="preserve"> www.inseta.org.za</w:t>
    </w:r>
  </w:p>
  <w:p w14:paraId="40570467" w14:textId="4888ED6F" w:rsidR="00F94C69" w:rsidRPr="00D0174A" w:rsidRDefault="00D0174A" w:rsidP="00D0174A">
    <w:pPr>
      <w:pStyle w:val="Header"/>
      <w:tabs>
        <w:tab w:val="clear" w:pos="4513"/>
        <w:tab w:val="clear" w:pos="9026"/>
        <w:tab w:val="center" w:pos="4395"/>
      </w:tabs>
      <w:ind w:left="4395" w:hanging="4395"/>
      <w:rPr>
        <w:rFonts w:ascii="Gill Sans" w:hAnsi="Gill Sans" w:cs="Gill Sans"/>
        <w:sz w:val="16"/>
      </w:rPr>
    </w:pPr>
    <w:r w:rsidRPr="00486CD8">
      <w:rPr>
        <w:rFonts w:ascii="Gill Sans" w:hAnsi="Gill Sans" w:cs="Gill Sans"/>
        <w:sz w:val="13"/>
        <w:szCs w:val="13"/>
      </w:rPr>
      <w:tab/>
    </w:r>
    <w:r w:rsidRPr="00486CD8">
      <w:rPr>
        <w:rFonts w:ascii="Gill Sans" w:hAnsi="Gill Sans" w:cs="Gill Sans"/>
        <w:sz w:val="13"/>
        <w:szCs w:val="13"/>
      </w:rPr>
      <w:tab/>
      <w:t>P.O. Box 32035, Braamfontein 2017</w:t>
    </w:r>
    <w:r w:rsidR="000133EB">
      <w:rPr>
        <w:rFonts w:ascii="Gill Sans" w:hAnsi="Gill Sans" w:cs="Gill Sans"/>
        <w:sz w:val="13"/>
        <w:szCs w:val="13"/>
      </w:rP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B55FA" w14:textId="7D758581" w:rsidR="00F94C69" w:rsidRDefault="00B52CCD">
    <w:pPr>
      <w:pStyle w:val="Header"/>
    </w:pPr>
    <w:r>
      <w:rPr>
        <w:noProof/>
        <w:lang w:val="en-GB" w:eastAsia="en-GB"/>
      </w:rPr>
      <w:pict w14:anchorId="208F9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595.7pt;height:841.9pt;z-index:-251650048;mso-position-horizontal:center;mso-position-horizontal-relative:margin;mso-position-vertical:center;mso-position-vertical-relative:margin" o:allowincell="f">
          <v:imagedata r:id="rId1" o:title="Untitled-3"/>
          <w10:wrap anchorx="margin" anchory="margin"/>
        </v:shape>
      </w:pict>
    </w:r>
    <w:r>
      <w:rPr>
        <w:noProof/>
        <w:lang w:val="en-GB" w:eastAsia="en-GB"/>
      </w:rPr>
      <w:pict w14:anchorId="42D91176">
        <v:shape id="_x0000_s2057" type="#_x0000_t75" style="position:absolute;margin-left:0;margin-top:0;width:595.7pt;height:841.9pt;z-index:-251653120;mso-position-horizontal:center;mso-position-horizontal-relative:margin;mso-position-vertical:center;mso-position-vertical-relative:margin" o:allowincell="f">
          <v:imagedata r:id="rId1" o:title="Untitled-3"/>
          <w10:wrap anchorx="margin" anchory="margin"/>
        </v:shape>
      </w:pict>
    </w:r>
    <w:r>
      <w:rPr>
        <w:noProof/>
        <w:lang w:val="en-GB" w:eastAsia="en-GB"/>
      </w:rPr>
      <w:pict w14:anchorId="1C7FAA52">
        <v:shape id="WordPictureWatermark3" o:spid="_x0000_s2051" type="#_x0000_t75" style="position:absolute;margin-left:0;margin-top:0;width:450.9pt;height:637.3pt;z-index:-251656192;mso-position-horizontal:center;mso-position-horizontal-relative:margin;mso-position-vertical:center;mso-position-vertical-relative:margin" o:allowincell="f">
          <v:imagedata r:id="rId1" o:title="Untitled-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5EAD"/>
    <w:multiLevelType w:val="hybridMultilevel"/>
    <w:tmpl w:val="D728ABCE"/>
    <w:lvl w:ilvl="0" w:tplc="3766B3CA">
      <w:numFmt w:val="bullet"/>
      <w:lvlText w:val="-"/>
      <w:lvlJc w:val="left"/>
      <w:pPr>
        <w:ind w:left="720" w:hanging="360"/>
      </w:pPr>
      <w:rPr>
        <w:rFonts w:ascii="Calibri" w:eastAsia="Times New Roman" w:hAnsi="Calibri"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26F94C68"/>
    <w:multiLevelType w:val="hybridMultilevel"/>
    <w:tmpl w:val="01B6DBAA"/>
    <w:lvl w:ilvl="0" w:tplc="3766B3CA">
      <w:numFmt w:val="bullet"/>
      <w:lvlText w:val="-"/>
      <w:lvlJc w:val="left"/>
      <w:pPr>
        <w:ind w:left="1080" w:hanging="360"/>
      </w:pPr>
      <w:rPr>
        <w:rFonts w:ascii="Calibri" w:eastAsia="Times New Roman" w:hAnsi="Calibri"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31BF3B29"/>
    <w:multiLevelType w:val="hybridMultilevel"/>
    <w:tmpl w:val="D3969898"/>
    <w:lvl w:ilvl="0" w:tplc="3766B3CA">
      <w:numFmt w:val="bullet"/>
      <w:lvlText w:val="-"/>
      <w:lvlJc w:val="left"/>
      <w:pPr>
        <w:ind w:left="1080" w:hanging="360"/>
      </w:pPr>
      <w:rPr>
        <w:rFonts w:ascii="Calibri" w:eastAsia="Times New Roman" w:hAnsi="Calibri"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nsid w:val="38485232"/>
    <w:multiLevelType w:val="hybridMultilevel"/>
    <w:tmpl w:val="1C0651B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nsid w:val="45354F8C"/>
    <w:multiLevelType w:val="hybridMultilevel"/>
    <w:tmpl w:val="CD4EB160"/>
    <w:lvl w:ilvl="0" w:tplc="92DA5142">
      <w:start w:val="16"/>
      <w:numFmt w:val="bullet"/>
      <w:lvlText w:val=""/>
      <w:lvlJc w:val="left"/>
      <w:pPr>
        <w:ind w:left="420" w:hanging="360"/>
      </w:pPr>
      <w:rPr>
        <w:rFonts w:ascii="Symbol" w:eastAsia="Times New Roman"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5FE657C2"/>
    <w:multiLevelType w:val="hybridMultilevel"/>
    <w:tmpl w:val="84FAFE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readOnly" w:enforcement="0"/>
  <w:defaultTabStop w:val="720"/>
  <w:drawingGridHorizontalSpacing w:val="100"/>
  <w:displayHorizontalDrawingGridEvery w:val="2"/>
  <w:displayVerticalDrawingGridEvery w:val="2"/>
  <w:characterSpacingControl w:val="doNotCompress"/>
  <w:savePreviewPicture/>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0FD"/>
    <w:rsid w:val="000133EB"/>
    <w:rsid w:val="00013544"/>
    <w:rsid w:val="000670FD"/>
    <w:rsid w:val="000B10EC"/>
    <w:rsid w:val="00165F2B"/>
    <w:rsid w:val="00181D78"/>
    <w:rsid w:val="002470A4"/>
    <w:rsid w:val="00255749"/>
    <w:rsid w:val="00282179"/>
    <w:rsid w:val="003112E4"/>
    <w:rsid w:val="00323140"/>
    <w:rsid w:val="00384BE6"/>
    <w:rsid w:val="004231D5"/>
    <w:rsid w:val="0042488E"/>
    <w:rsid w:val="00482367"/>
    <w:rsid w:val="00486CD8"/>
    <w:rsid w:val="004F7CA9"/>
    <w:rsid w:val="00550258"/>
    <w:rsid w:val="005E7EBC"/>
    <w:rsid w:val="00641D0C"/>
    <w:rsid w:val="00667295"/>
    <w:rsid w:val="00734456"/>
    <w:rsid w:val="007A7225"/>
    <w:rsid w:val="008311CA"/>
    <w:rsid w:val="0087130E"/>
    <w:rsid w:val="008C469C"/>
    <w:rsid w:val="009A25C7"/>
    <w:rsid w:val="009B2E62"/>
    <w:rsid w:val="00A668D9"/>
    <w:rsid w:val="00B52CCD"/>
    <w:rsid w:val="00BC6EC8"/>
    <w:rsid w:val="00C84E3E"/>
    <w:rsid w:val="00D0174A"/>
    <w:rsid w:val="00DA22C0"/>
    <w:rsid w:val="00DC087B"/>
    <w:rsid w:val="00E3266E"/>
    <w:rsid w:val="00E37F70"/>
    <w:rsid w:val="00E44224"/>
    <w:rsid w:val="00EB70BD"/>
    <w:rsid w:val="00F15BD5"/>
    <w:rsid w:val="00F32B70"/>
    <w:rsid w:val="00F44D33"/>
    <w:rsid w:val="00F94C69"/>
    <w:rsid w:val="00F96F05"/>
    <w:rsid w:val="00FB3E46"/>
    <w:rsid w:val="00FF2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07C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0FD"/>
    <w:pPr>
      <w:spacing w:line="288" w:lineRule="auto"/>
    </w:pPr>
    <w:rPr>
      <w:rFonts w:ascii="Arial" w:eastAsia="Times New Roman" w:hAnsi="Arial" w:cs="Times New Roman"/>
      <w:sz w:val="20"/>
      <w:szCs w:val="16"/>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0670FD"/>
    <w:pPr>
      <w:tabs>
        <w:tab w:val="center" w:pos="4153"/>
        <w:tab w:val="right" w:pos="8306"/>
      </w:tabs>
    </w:pPr>
  </w:style>
  <w:style w:type="character" w:customStyle="1" w:styleId="FooterChar">
    <w:name w:val="Footer Char"/>
    <w:basedOn w:val="DefaultParagraphFont"/>
    <w:link w:val="Footer"/>
    <w:semiHidden/>
    <w:rsid w:val="000670FD"/>
    <w:rPr>
      <w:rFonts w:ascii="Arial" w:eastAsia="Times New Roman" w:hAnsi="Arial" w:cs="Times New Roman"/>
      <w:sz w:val="20"/>
      <w:szCs w:val="16"/>
      <w:lang w:val="en-ZA" w:eastAsia="en-ZA"/>
    </w:rPr>
  </w:style>
  <w:style w:type="paragraph" w:styleId="Header">
    <w:name w:val="header"/>
    <w:basedOn w:val="Normal"/>
    <w:link w:val="HeaderChar"/>
    <w:uiPriority w:val="99"/>
    <w:unhideWhenUsed/>
    <w:rsid w:val="00DC087B"/>
    <w:pPr>
      <w:tabs>
        <w:tab w:val="center" w:pos="4513"/>
        <w:tab w:val="right" w:pos="9026"/>
      </w:tabs>
      <w:spacing w:line="240" w:lineRule="auto"/>
    </w:pPr>
  </w:style>
  <w:style w:type="character" w:customStyle="1" w:styleId="HeaderChar">
    <w:name w:val="Header Char"/>
    <w:basedOn w:val="DefaultParagraphFont"/>
    <w:link w:val="Header"/>
    <w:uiPriority w:val="99"/>
    <w:rsid w:val="00DC087B"/>
    <w:rPr>
      <w:rFonts w:ascii="Arial" w:eastAsia="Times New Roman" w:hAnsi="Arial" w:cs="Times New Roman"/>
      <w:sz w:val="20"/>
      <w:szCs w:val="16"/>
      <w:lang w:val="en-ZA" w:eastAsia="en-ZA"/>
    </w:rPr>
  </w:style>
  <w:style w:type="paragraph" w:styleId="ListParagraph">
    <w:name w:val="List Paragraph"/>
    <w:basedOn w:val="Normal"/>
    <w:uiPriority w:val="34"/>
    <w:qFormat/>
    <w:rsid w:val="00181D78"/>
    <w:pPr>
      <w:ind w:left="720"/>
      <w:contextualSpacing/>
    </w:pPr>
  </w:style>
  <w:style w:type="character" w:styleId="Hyperlink">
    <w:name w:val="Hyperlink"/>
    <w:basedOn w:val="DefaultParagraphFont"/>
    <w:uiPriority w:val="99"/>
    <w:unhideWhenUsed/>
    <w:rsid w:val="00F44D33"/>
    <w:rPr>
      <w:color w:val="0000FF"/>
      <w:u w:val="single"/>
    </w:rPr>
  </w:style>
  <w:style w:type="paragraph" w:customStyle="1" w:styleId="Default">
    <w:name w:val="Default"/>
    <w:rsid w:val="00B52CCD"/>
    <w:pPr>
      <w:autoSpaceDE w:val="0"/>
      <w:autoSpaceDN w:val="0"/>
      <w:adjustRightInd w:val="0"/>
    </w:pPr>
    <w:rPr>
      <w:rFonts w:ascii="Arial" w:hAnsi="Arial" w:cs="Arial"/>
      <w:color w:val="000000"/>
      <w:lang w:val="en-ZA"/>
    </w:rPr>
  </w:style>
  <w:style w:type="paragraph" w:customStyle="1" w:styleId="Pa0">
    <w:name w:val="Pa0"/>
    <w:basedOn w:val="Default"/>
    <w:next w:val="Default"/>
    <w:uiPriority w:val="99"/>
    <w:rsid w:val="00B52CCD"/>
    <w:pPr>
      <w:spacing w:line="241" w:lineRule="atLeast"/>
    </w:pPr>
    <w:rPr>
      <w:color w:val="auto"/>
    </w:rPr>
  </w:style>
  <w:style w:type="character" w:customStyle="1" w:styleId="A1">
    <w:name w:val="A1"/>
    <w:uiPriority w:val="99"/>
    <w:rsid w:val="00B52CCD"/>
    <w:rPr>
      <w:color w:val="000000"/>
      <w:sz w:val="22"/>
      <w:szCs w:val="22"/>
    </w:rPr>
  </w:style>
  <w:style w:type="table" w:styleId="TableGrid">
    <w:name w:val="Table Grid"/>
    <w:basedOn w:val="TableNormal"/>
    <w:uiPriority w:val="59"/>
    <w:rsid w:val="00B52CCD"/>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0FD"/>
    <w:pPr>
      <w:spacing w:line="288" w:lineRule="auto"/>
    </w:pPr>
    <w:rPr>
      <w:rFonts w:ascii="Arial" w:eastAsia="Times New Roman" w:hAnsi="Arial" w:cs="Times New Roman"/>
      <w:sz w:val="20"/>
      <w:szCs w:val="16"/>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0670FD"/>
    <w:pPr>
      <w:tabs>
        <w:tab w:val="center" w:pos="4153"/>
        <w:tab w:val="right" w:pos="8306"/>
      </w:tabs>
    </w:pPr>
  </w:style>
  <w:style w:type="character" w:customStyle="1" w:styleId="FooterChar">
    <w:name w:val="Footer Char"/>
    <w:basedOn w:val="DefaultParagraphFont"/>
    <w:link w:val="Footer"/>
    <w:semiHidden/>
    <w:rsid w:val="000670FD"/>
    <w:rPr>
      <w:rFonts w:ascii="Arial" w:eastAsia="Times New Roman" w:hAnsi="Arial" w:cs="Times New Roman"/>
      <w:sz w:val="20"/>
      <w:szCs w:val="16"/>
      <w:lang w:val="en-ZA" w:eastAsia="en-ZA"/>
    </w:rPr>
  </w:style>
  <w:style w:type="paragraph" w:styleId="Header">
    <w:name w:val="header"/>
    <w:basedOn w:val="Normal"/>
    <w:link w:val="HeaderChar"/>
    <w:uiPriority w:val="99"/>
    <w:unhideWhenUsed/>
    <w:rsid w:val="00DC087B"/>
    <w:pPr>
      <w:tabs>
        <w:tab w:val="center" w:pos="4513"/>
        <w:tab w:val="right" w:pos="9026"/>
      </w:tabs>
      <w:spacing w:line="240" w:lineRule="auto"/>
    </w:pPr>
  </w:style>
  <w:style w:type="character" w:customStyle="1" w:styleId="HeaderChar">
    <w:name w:val="Header Char"/>
    <w:basedOn w:val="DefaultParagraphFont"/>
    <w:link w:val="Header"/>
    <w:uiPriority w:val="99"/>
    <w:rsid w:val="00DC087B"/>
    <w:rPr>
      <w:rFonts w:ascii="Arial" w:eastAsia="Times New Roman" w:hAnsi="Arial" w:cs="Times New Roman"/>
      <w:sz w:val="20"/>
      <w:szCs w:val="16"/>
      <w:lang w:val="en-ZA" w:eastAsia="en-ZA"/>
    </w:rPr>
  </w:style>
  <w:style w:type="paragraph" w:styleId="ListParagraph">
    <w:name w:val="List Paragraph"/>
    <w:basedOn w:val="Normal"/>
    <w:uiPriority w:val="34"/>
    <w:qFormat/>
    <w:rsid w:val="00181D78"/>
    <w:pPr>
      <w:ind w:left="720"/>
      <w:contextualSpacing/>
    </w:pPr>
  </w:style>
  <w:style w:type="character" w:styleId="Hyperlink">
    <w:name w:val="Hyperlink"/>
    <w:basedOn w:val="DefaultParagraphFont"/>
    <w:uiPriority w:val="99"/>
    <w:unhideWhenUsed/>
    <w:rsid w:val="00F44D33"/>
    <w:rPr>
      <w:color w:val="0000FF"/>
      <w:u w:val="single"/>
    </w:rPr>
  </w:style>
  <w:style w:type="paragraph" w:customStyle="1" w:styleId="Default">
    <w:name w:val="Default"/>
    <w:rsid w:val="00B52CCD"/>
    <w:pPr>
      <w:autoSpaceDE w:val="0"/>
      <w:autoSpaceDN w:val="0"/>
      <w:adjustRightInd w:val="0"/>
    </w:pPr>
    <w:rPr>
      <w:rFonts w:ascii="Arial" w:hAnsi="Arial" w:cs="Arial"/>
      <w:color w:val="000000"/>
      <w:lang w:val="en-ZA"/>
    </w:rPr>
  </w:style>
  <w:style w:type="paragraph" w:customStyle="1" w:styleId="Pa0">
    <w:name w:val="Pa0"/>
    <w:basedOn w:val="Default"/>
    <w:next w:val="Default"/>
    <w:uiPriority w:val="99"/>
    <w:rsid w:val="00B52CCD"/>
    <w:pPr>
      <w:spacing w:line="241" w:lineRule="atLeast"/>
    </w:pPr>
    <w:rPr>
      <w:color w:val="auto"/>
    </w:rPr>
  </w:style>
  <w:style w:type="character" w:customStyle="1" w:styleId="A1">
    <w:name w:val="A1"/>
    <w:uiPriority w:val="99"/>
    <w:rsid w:val="00B52CCD"/>
    <w:rPr>
      <w:color w:val="000000"/>
      <w:sz w:val="22"/>
      <w:szCs w:val="22"/>
    </w:rPr>
  </w:style>
  <w:style w:type="table" w:styleId="TableGrid">
    <w:name w:val="Table Grid"/>
    <w:basedOn w:val="TableNormal"/>
    <w:uiPriority w:val="59"/>
    <w:rsid w:val="00B52CCD"/>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92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3552FB-C73F-4913-AF3E-83F4AB5D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InSETA</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Tshepo Mabika</cp:lastModifiedBy>
  <cp:revision>2</cp:revision>
  <dcterms:created xsi:type="dcterms:W3CDTF">2019-08-20T12:36:00Z</dcterms:created>
  <dcterms:modified xsi:type="dcterms:W3CDTF">2019-08-20T12:36:00Z</dcterms:modified>
</cp:coreProperties>
</file>