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3889C" w14:textId="77777777" w:rsidR="006C31B2" w:rsidRPr="00A6670F" w:rsidRDefault="006C31B2" w:rsidP="006C31B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6670F">
        <w:rPr>
          <w:rFonts w:ascii="Arial" w:hAnsi="Arial" w:cs="Arial"/>
          <w:b/>
          <w:sz w:val="24"/>
          <w:szCs w:val="24"/>
        </w:rPr>
        <w:t>JOB SPECIFICATION</w:t>
      </w:r>
    </w:p>
    <w:p w14:paraId="7CDC7A6C" w14:textId="77777777" w:rsidR="006C31B2" w:rsidRDefault="006C31B2" w:rsidP="006C31B2">
      <w:pPr>
        <w:spacing w:line="360" w:lineRule="auto"/>
        <w:rPr>
          <w:rFonts w:ascii="Arial" w:hAnsi="Arial" w:cs="Arial"/>
          <w:sz w:val="24"/>
          <w:szCs w:val="24"/>
        </w:rPr>
      </w:pPr>
    </w:p>
    <w:p w14:paraId="31517274" w14:textId="77777777" w:rsidR="006C31B2" w:rsidRDefault="006C31B2" w:rsidP="006C31B2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AUDIO-VISUAL ASSISTANT: LEGAL DEPOSIT </w:t>
      </w:r>
    </w:p>
    <w:p w14:paraId="1CA0914D" w14:textId="77777777" w:rsidR="006C31B2" w:rsidRPr="00E903BC" w:rsidRDefault="006C31B2" w:rsidP="006C31B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6F3038C" w14:textId="77777777" w:rsidR="006C31B2" w:rsidRDefault="006C31B2" w:rsidP="006C31B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National Archives and Records Service of South Africa (NARSSA) is looking for youth with a qualification in Library and Information Studies with film and video for a period of 8 Months. The incumbents will be required to perform the following duties: </w:t>
      </w:r>
    </w:p>
    <w:p w14:paraId="43DC0420" w14:textId="77777777" w:rsidR="006C31B2" w:rsidRPr="00A6670F" w:rsidRDefault="006C31B2" w:rsidP="006C31B2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Research and cataloguing of Audio visual Material </w:t>
      </w:r>
    </w:p>
    <w:p w14:paraId="6A971989" w14:textId="77777777" w:rsidR="006C31B2" w:rsidRPr="00A6670F" w:rsidRDefault="006C31B2" w:rsidP="006C31B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Cataloguing of Audio-visual collection, creating inventory of received material and research of published audio-visual material. They will also be required to research on audio visual museum collection. This will require physical handling of all collection including moving collection to and from vaults/storage areas. </w:t>
      </w:r>
    </w:p>
    <w:p w14:paraId="41BB9BC6" w14:textId="77777777" w:rsidR="006C31B2" w:rsidRPr="00A6670F" w:rsidRDefault="006C31B2" w:rsidP="006C31B2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Screaming of all Audio-visual collection. </w:t>
      </w:r>
    </w:p>
    <w:p w14:paraId="5553D032" w14:textId="77777777" w:rsidR="006C31B2" w:rsidRDefault="006C31B2" w:rsidP="006C31B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Cataloguing of collection </w:t>
      </w:r>
    </w:p>
    <w:p w14:paraId="0B670321" w14:textId="77777777" w:rsidR="006C31B2" w:rsidRDefault="006C31B2" w:rsidP="006C31B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B4A7C">
        <w:rPr>
          <w:rFonts w:ascii="Arial" w:hAnsi="Arial" w:cs="Arial"/>
          <w:b/>
          <w:sz w:val="24"/>
          <w:szCs w:val="24"/>
        </w:rPr>
        <w:t>Care and Control of Vaults</w:t>
      </w:r>
    </w:p>
    <w:p w14:paraId="09EFD139" w14:textId="77777777" w:rsidR="006C31B2" w:rsidRPr="005B4A7C" w:rsidRDefault="006C31B2" w:rsidP="006C31B2">
      <w:pPr>
        <w:spacing w:line="360" w:lineRule="auto"/>
        <w:rPr>
          <w:rFonts w:ascii="Arial" w:hAnsi="Arial" w:cs="Arial"/>
          <w:sz w:val="24"/>
          <w:szCs w:val="24"/>
        </w:rPr>
      </w:pPr>
      <w:r w:rsidRPr="005B4A7C">
        <w:rPr>
          <w:rFonts w:ascii="Arial" w:hAnsi="Arial" w:cs="Arial"/>
          <w:sz w:val="24"/>
          <w:szCs w:val="24"/>
        </w:rPr>
        <w:t>To ensure that all storage rooms (Vaults) are</w:t>
      </w:r>
      <w:r>
        <w:rPr>
          <w:rFonts w:ascii="Arial" w:hAnsi="Arial" w:cs="Arial"/>
          <w:sz w:val="24"/>
          <w:szCs w:val="24"/>
        </w:rPr>
        <w:t xml:space="preserve"> well managed and collections </w:t>
      </w:r>
      <w:r w:rsidRPr="005B4A7C">
        <w:rPr>
          <w:rFonts w:ascii="Arial" w:hAnsi="Arial" w:cs="Arial"/>
          <w:sz w:val="24"/>
          <w:szCs w:val="24"/>
        </w:rPr>
        <w:t>are correctly packaged. To ensure that all storage recommendations are met.</w:t>
      </w:r>
    </w:p>
    <w:p w14:paraId="503A2F14" w14:textId="77777777" w:rsidR="006C31B2" w:rsidRPr="00A6670F" w:rsidRDefault="006C31B2" w:rsidP="006C31B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6670F">
        <w:rPr>
          <w:rFonts w:ascii="Arial" w:hAnsi="Arial" w:cs="Arial"/>
          <w:b/>
          <w:sz w:val="24"/>
          <w:szCs w:val="24"/>
        </w:rPr>
        <w:t>Report on Progress to Supervisor</w:t>
      </w:r>
    </w:p>
    <w:p w14:paraId="632CF505" w14:textId="77777777" w:rsidR="006C31B2" w:rsidRPr="00A6670F" w:rsidRDefault="006C31B2" w:rsidP="006C31B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progress should be made known to the supervisor and the reports should be sent via email upon discussion of the progress.</w:t>
      </w:r>
    </w:p>
    <w:p w14:paraId="4EC0AA17" w14:textId="77777777" w:rsidR="006C31B2" w:rsidRPr="00E903BC" w:rsidRDefault="006C31B2" w:rsidP="006C31B2"/>
    <w:p w14:paraId="26C19DA5" w14:textId="77777777" w:rsidR="00292C04" w:rsidRDefault="00292C04">
      <w:bookmarkStart w:id="0" w:name="_GoBack"/>
      <w:bookmarkEnd w:id="0"/>
    </w:p>
    <w:sectPr w:rsidR="00292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39"/>
    <w:rsid w:val="00187B29"/>
    <w:rsid w:val="00292C04"/>
    <w:rsid w:val="002A57C0"/>
    <w:rsid w:val="006C31B2"/>
    <w:rsid w:val="00D8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7B81"/>
  <w15:chartTrackingRefBased/>
  <w15:docId w15:val="{AB862197-768F-4847-9105-AC96689F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1B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DingiZulu Dlamini</dc:creator>
  <cp:keywords/>
  <dc:description/>
  <cp:lastModifiedBy>DingiZulu Dlamini</cp:lastModifiedBy>
  <cp:revision>2</cp:revision>
  <dcterms:created xsi:type="dcterms:W3CDTF">2023-06-08T04:28:00Z</dcterms:created>
  <dcterms:modified xsi:type="dcterms:W3CDTF">2023-06-08T04:29:00Z</dcterms:modified>
</cp:coreProperties>
</file>